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CellMar>
          <w:left w:w="10" w:type="dxa"/>
          <w:right w:w="10" w:type="dxa"/>
        </w:tblCellMar>
        <w:tblLook w:val="0000"/>
      </w:tblPr>
      <w:tblGrid>
        <w:gridCol w:w="6145"/>
        <w:gridCol w:w="3426"/>
      </w:tblGrid>
      <w:tr w:rsidR="00065874" w:rsidTr="003E57F0">
        <w:tc>
          <w:tcPr>
            <w:tcW w:w="614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065874" w:rsidRDefault="00065874" w:rsidP="003E57F0">
            <w:pPr>
              <w:rPr>
                <w:rFonts w:ascii="Times New Roman" w:hAnsi="Times New Roman"/>
                <w:b/>
                <w:lang w:val="kk-KZ"/>
              </w:rPr>
            </w:pPr>
            <w:r>
              <w:rPr>
                <w:rFonts w:ascii="Times New Roman" w:hAnsi="Times New Roman"/>
                <w:b/>
                <w:lang w:val="kk-KZ"/>
              </w:rPr>
              <w:t xml:space="preserve">          </w:t>
            </w:r>
          </w:p>
          <w:p w:rsidR="00065874" w:rsidRDefault="00065874" w:rsidP="003E57F0">
            <w:pPr>
              <w:rPr>
                <w:rFonts w:ascii="Times New Roman" w:hAnsi="Times New Roman"/>
                <w:b/>
                <w:lang w:val="kk-KZ"/>
              </w:rPr>
            </w:pPr>
            <w:r>
              <w:rPr>
                <w:rFonts w:ascii="Times New Roman" w:hAnsi="Times New Roman"/>
                <w:b/>
                <w:lang w:val="kk-KZ"/>
              </w:rPr>
              <w:t xml:space="preserve"> Ақмола облысы   Ерейментау ауданы                              «Торғай орта мектебі» КММ</w:t>
            </w:r>
          </w:p>
          <w:p w:rsidR="00065874" w:rsidRDefault="00065874" w:rsidP="003E57F0">
            <w:pPr>
              <w:jc w:val="center"/>
              <w:rPr>
                <w:rFonts w:ascii="Times New Roman" w:hAnsi="Times New Roman"/>
                <w:b/>
                <w:lang w:val="kk-KZ"/>
              </w:rPr>
            </w:pPr>
          </w:p>
        </w:tc>
        <w:tc>
          <w:tcPr>
            <w:tcW w:w="342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065874" w:rsidRDefault="00065874" w:rsidP="003E57F0">
            <w:r>
              <w:rPr>
                <w:rFonts w:ascii="Times New Roman" w:hAnsi="Times New Roman"/>
                <w:b/>
                <w:lang w:val="kk-KZ"/>
              </w:rPr>
              <w:t xml:space="preserve">                  </w:t>
            </w:r>
            <w:r>
              <w:rPr>
                <w:rFonts w:ascii="Times New Roman" w:hAnsi="Times New Roman"/>
                <w:b/>
                <w:noProof/>
                <w:lang w:eastAsia="ru-RU"/>
              </w:rPr>
              <w:drawing>
                <wp:inline distT="0" distB="0" distL="0" distR="0">
                  <wp:extent cx="2019296" cy="1371600"/>
                  <wp:effectExtent l="0" t="0" r="0" b="0"/>
                  <wp:docPr id="1"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2019296" cy="1371600"/>
                          </a:xfrm>
                          <a:prstGeom prst="rect">
                            <a:avLst/>
                          </a:prstGeom>
                          <a:noFill/>
                          <a:ln>
                            <a:noFill/>
                            <a:prstDash/>
                          </a:ln>
                        </pic:spPr>
                      </pic:pic>
                    </a:graphicData>
                  </a:graphic>
                </wp:inline>
              </w:drawing>
            </w:r>
            <w:r>
              <w:rPr>
                <w:rFonts w:ascii="Times New Roman" w:hAnsi="Times New Roman"/>
                <w:b/>
                <w:lang w:val="kk-KZ"/>
              </w:rPr>
              <w:t xml:space="preserve">                   </w:t>
            </w:r>
          </w:p>
        </w:tc>
      </w:tr>
    </w:tbl>
    <w:p w:rsidR="004F10BC" w:rsidRDefault="00065874" w:rsidP="004F10BC">
      <w:pPr>
        <w:spacing w:before="100" w:after="100"/>
        <w:rPr>
          <w:rFonts w:ascii="Times New Roman" w:hAnsi="Times New Roman"/>
          <w:b/>
          <w:bCs/>
          <w:sz w:val="40"/>
          <w:szCs w:val="40"/>
          <w:lang w:val="kk-KZ"/>
        </w:rPr>
      </w:pPr>
      <w:r>
        <w:rPr>
          <w:rFonts w:ascii="Times New Roman" w:hAnsi="Times New Roman"/>
          <w:b/>
          <w:bCs/>
          <w:sz w:val="40"/>
          <w:szCs w:val="40"/>
          <w:lang w:val="kk-KZ"/>
        </w:rPr>
        <w:t>«Толағай» отбасылық сайыс</w:t>
      </w:r>
    </w:p>
    <w:p w:rsidR="004F10BC" w:rsidRDefault="00065874" w:rsidP="004F10BC">
      <w:pPr>
        <w:spacing w:before="100" w:after="100"/>
        <w:rPr>
          <w:rFonts w:ascii="Times New Roman" w:hAnsi="Times New Roman"/>
          <w:b/>
          <w:bCs/>
          <w:sz w:val="28"/>
          <w:szCs w:val="28"/>
          <w:lang w:val="kk-KZ"/>
        </w:rPr>
      </w:pPr>
      <w:r>
        <w:rPr>
          <w:rFonts w:ascii="Times New Roman" w:hAnsi="Times New Roman"/>
          <w:b/>
          <w:bCs/>
          <w:sz w:val="28"/>
          <w:szCs w:val="28"/>
          <w:lang w:val="kk-KZ"/>
        </w:rPr>
        <w:t>(Тәрбие сабағы)</w:t>
      </w:r>
    </w:p>
    <w:p w:rsidR="00065874" w:rsidRPr="004F10BC" w:rsidRDefault="00065874" w:rsidP="004F10BC">
      <w:pPr>
        <w:spacing w:before="100" w:after="100"/>
        <w:rPr>
          <w:rFonts w:ascii="Times New Roman" w:hAnsi="Times New Roman"/>
          <w:b/>
          <w:bCs/>
          <w:sz w:val="40"/>
          <w:szCs w:val="40"/>
          <w:lang w:val="kk-KZ"/>
        </w:rPr>
      </w:pPr>
      <w:r>
        <w:rPr>
          <w:rFonts w:ascii="Times New Roman" w:hAnsi="Times New Roman"/>
          <w:sz w:val="28"/>
          <w:szCs w:val="28"/>
          <w:lang w:val="kk-KZ" w:eastAsia="ru-RU"/>
        </w:rPr>
        <w:t xml:space="preserve">Өткізген: </w:t>
      </w:r>
      <w:r>
        <w:rPr>
          <w:rFonts w:ascii="Times New Roman" w:hAnsi="Times New Roman"/>
          <w:sz w:val="28"/>
          <w:szCs w:val="28"/>
          <w:lang w:val="kk-KZ"/>
        </w:rPr>
        <w:t>Долькей Шарилан</w:t>
      </w:r>
      <w:r w:rsidR="004F10BC">
        <w:rPr>
          <w:rFonts w:ascii="Times New Roman" w:hAnsi="Times New Roman"/>
          <w:sz w:val="28"/>
          <w:szCs w:val="28"/>
          <w:lang w:val="kk-KZ"/>
        </w:rPr>
        <w:t xml:space="preserve"> </w:t>
      </w:r>
      <w:r>
        <w:rPr>
          <w:rFonts w:ascii="Times New Roman" w:hAnsi="Times New Roman"/>
          <w:sz w:val="28"/>
          <w:szCs w:val="28"/>
          <w:lang w:val="kk-KZ" w:eastAsia="ru-RU"/>
        </w:rPr>
        <w:t xml:space="preserve">дене шынықтыру мұғалімі                                                                                             </w:t>
      </w:r>
    </w:p>
    <w:p w:rsidR="004F10BC" w:rsidRDefault="00065874" w:rsidP="004F10BC">
      <w:pPr>
        <w:shd w:val="clear" w:color="auto" w:fill="FFFFFF"/>
        <w:spacing w:after="407" w:line="240" w:lineRule="auto"/>
        <w:rPr>
          <w:lang w:val="kk-KZ"/>
        </w:rPr>
      </w:pPr>
      <w:r>
        <w:rPr>
          <w:rFonts w:ascii="Times New Roman" w:eastAsia="Times New Roman" w:hAnsi="Times New Roman"/>
          <w:b/>
          <w:bCs/>
          <w:color w:val="222222"/>
          <w:sz w:val="24"/>
          <w:szCs w:val="24"/>
          <w:lang w:val="kk-KZ" w:eastAsia="ru-RU"/>
        </w:rPr>
        <w:t>Тақырыбы:</w:t>
      </w:r>
      <w:r>
        <w:rPr>
          <w:rFonts w:ascii="Times New Roman" w:eastAsia="Times New Roman" w:hAnsi="Times New Roman"/>
          <w:color w:val="222222"/>
          <w:sz w:val="24"/>
          <w:szCs w:val="24"/>
          <w:lang w:val="kk-KZ" w:eastAsia="ru-RU"/>
        </w:rPr>
        <w:t xml:space="preserve">  «Толағай» отбасылар сайысы</w:t>
      </w:r>
    </w:p>
    <w:p w:rsidR="00065874" w:rsidRPr="003E1EF6" w:rsidRDefault="00065874" w:rsidP="004F10BC">
      <w:pPr>
        <w:shd w:val="clear" w:color="auto" w:fill="FFFFFF"/>
        <w:spacing w:after="407" w:line="240" w:lineRule="auto"/>
        <w:rPr>
          <w:lang w:val="kk-KZ"/>
        </w:rPr>
      </w:pPr>
      <w:r>
        <w:rPr>
          <w:rFonts w:ascii="Times New Roman" w:eastAsia="Times New Roman" w:hAnsi="Times New Roman"/>
          <w:color w:val="000000"/>
          <w:sz w:val="24"/>
          <w:szCs w:val="24"/>
          <w:lang w:val="kk-KZ" w:eastAsia="ru-RU"/>
        </w:rPr>
        <w:t> </w:t>
      </w:r>
      <w:r>
        <w:rPr>
          <w:rFonts w:ascii="Times New Roman" w:eastAsia="Times New Roman" w:hAnsi="Times New Roman"/>
          <w:b/>
          <w:bCs/>
          <w:color w:val="000000"/>
          <w:sz w:val="24"/>
          <w:szCs w:val="24"/>
          <w:lang w:val="kk-KZ" w:eastAsia="ru-RU"/>
        </w:rPr>
        <w:t xml:space="preserve">Сыныбы: 3           </w:t>
      </w:r>
    </w:p>
    <w:p w:rsidR="00065874" w:rsidRPr="003E1EF6" w:rsidRDefault="00065874" w:rsidP="004F10BC">
      <w:pPr>
        <w:shd w:val="clear" w:color="auto" w:fill="FFFFFF"/>
        <w:spacing w:after="407" w:line="240" w:lineRule="auto"/>
        <w:rPr>
          <w:lang w:val="kk-KZ"/>
        </w:rPr>
      </w:pPr>
      <w:r>
        <w:rPr>
          <w:rFonts w:ascii="Times New Roman" w:eastAsia="Times New Roman" w:hAnsi="Times New Roman"/>
          <w:b/>
          <w:bCs/>
          <w:color w:val="000000"/>
          <w:sz w:val="24"/>
          <w:szCs w:val="24"/>
          <w:lang w:val="kk-KZ" w:eastAsia="ru-RU"/>
        </w:rPr>
        <w:t>Мақсаты</w:t>
      </w:r>
      <w:r>
        <w:rPr>
          <w:rFonts w:ascii="Times New Roman" w:eastAsia="Times New Roman" w:hAnsi="Times New Roman"/>
          <w:color w:val="000000"/>
          <w:sz w:val="24"/>
          <w:szCs w:val="24"/>
          <w:lang w:val="kk-KZ" w:eastAsia="ru-RU"/>
        </w:rPr>
        <w:t>: Салауатты өмір салтын қалыптастыру, ата — анамен бала арасында спорт мәдениетін кең тарату. Оқушыларды және ата — аналарды сұлу да сымбатты, денсаулығы зор, күшті болу үшін денені шынықтыру, оларға спортпен айналысудың қажет екендігін түсіндіру. Салауаттану — адам жанының да, тәнінің де тазаруы, денсаулығының жақсаруы, сондықтан салауатты өмір салтын ұстануға тәрбиелеу.</w:t>
      </w:r>
    </w:p>
    <w:p w:rsidR="00065874" w:rsidRPr="003E1EF6" w:rsidRDefault="00065874" w:rsidP="00065874">
      <w:pPr>
        <w:shd w:val="clear" w:color="auto" w:fill="FFFFFF"/>
        <w:spacing w:after="407" w:line="407" w:lineRule="atLeast"/>
        <w:rPr>
          <w:lang w:val="kk-KZ"/>
        </w:rPr>
      </w:pPr>
      <w:r>
        <w:rPr>
          <w:rFonts w:ascii="Times New Roman" w:eastAsia="Times New Roman" w:hAnsi="Times New Roman"/>
          <w:b/>
          <w:bCs/>
          <w:color w:val="000000"/>
          <w:sz w:val="24"/>
          <w:szCs w:val="24"/>
          <w:lang w:val="kk-KZ" w:eastAsia="ru-RU"/>
        </w:rPr>
        <w:t>Өтілетін орны</w:t>
      </w:r>
      <w:r>
        <w:rPr>
          <w:rFonts w:ascii="Times New Roman" w:eastAsia="Times New Roman" w:hAnsi="Times New Roman"/>
          <w:color w:val="000000"/>
          <w:sz w:val="24"/>
          <w:szCs w:val="24"/>
          <w:lang w:val="kk-KZ" w:eastAsia="ru-RU"/>
        </w:rPr>
        <w:t>: Спорт зал</w:t>
      </w:r>
      <w:r>
        <w:rPr>
          <w:rFonts w:ascii="Times New Roman" w:eastAsia="Times New Roman" w:hAnsi="Times New Roman"/>
          <w:color w:val="222222"/>
          <w:sz w:val="24"/>
          <w:szCs w:val="24"/>
          <w:lang w:val="kk-KZ" w:eastAsia="ru-RU"/>
        </w:rPr>
        <w:br/>
      </w:r>
      <w:r>
        <w:rPr>
          <w:rFonts w:ascii="Times New Roman" w:eastAsia="Times New Roman" w:hAnsi="Times New Roman"/>
          <w:b/>
          <w:bCs/>
          <w:color w:val="000000"/>
          <w:sz w:val="24"/>
          <w:szCs w:val="24"/>
          <w:lang w:val="kk-KZ" w:eastAsia="ru-RU"/>
        </w:rPr>
        <w:t>Көрнекілігі</w:t>
      </w:r>
      <w:r>
        <w:rPr>
          <w:rFonts w:ascii="Times New Roman" w:eastAsia="Times New Roman" w:hAnsi="Times New Roman"/>
          <w:color w:val="000000"/>
          <w:sz w:val="24"/>
          <w:szCs w:val="24"/>
          <w:lang w:val="kk-KZ" w:eastAsia="ru-RU"/>
        </w:rPr>
        <w:t>: түрлі — түсті шарлар, доптар, кедергілер, жалаушалар, секіртпелер, ысқырық, уақыт өлшеуіш, баннер</w:t>
      </w:r>
    </w:p>
    <w:p w:rsidR="00065874" w:rsidRPr="003E1EF6" w:rsidRDefault="00065874" w:rsidP="00065874">
      <w:pPr>
        <w:shd w:val="clear" w:color="auto" w:fill="FFFFFF"/>
        <w:spacing w:after="407" w:line="407" w:lineRule="atLeast"/>
        <w:rPr>
          <w:lang w:val="kk-KZ"/>
        </w:rPr>
      </w:pPr>
      <w:r>
        <w:rPr>
          <w:rFonts w:ascii="Times New Roman" w:eastAsia="Times New Roman" w:hAnsi="Times New Roman"/>
          <w:b/>
          <w:bCs/>
          <w:color w:val="000000"/>
          <w:sz w:val="24"/>
          <w:szCs w:val="24"/>
          <w:lang w:val="kk-KZ" w:eastAsia="ru-RU"/>
        </w:rPr>
        <w:t>Өту барысы:</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І. Ұйымдастыру бөлімі.</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ІІ. Негізгі бөлім.</w:t>
      </w:r>
    </w:p>
    <w:p w:rsidR="00065874" w:rsidRPr="003E1EF6" w:rsidRDefault="00065874" w:rsidP="00065874">
      <w:pPr>
        <w:shd w:val="clear" w:color="auto" w:fill="FFFFFF"/>
        <w:spacing w:after="407" w:line="407" w:lineRule="atLeast"/>
        <w:rPr>
          <w:lang w:val="kk-KZ"/>
        </w:rPr>
      </w:pPr>
      <w:r>
        <w:rPr>
          <w:rFonts w:ascii="Times New Roman" w:eastAsia="Times New Roman" w:hAnsi="Times New Roman"/>
          <w:b/>
          <w:bCs/>
          <w:color w:val="000000"/>
          <w:sz w:val="24"/>
          <w:szCs w:val="24"/>
          <w:lang w:val="kk-KZ" w:eastAsia="ru-RU"/>
        </w:rPr>
        <w:t>Дене шынықтыру пәні мұғалімі:</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 xml:space="preserve">Құрметті ұстаздар, ата – аналар, оқушылар! </w:t>
      </w:r>
      <w:r>
        <w:rPr>
          <w:rFonts w:ascii="Times New Roman" w:hAnsi="Times New Roman"/>
          <w:color w:val="000000"/>
          <w:sz w:val="24"/>
          <w:szCs w:val="24"/>
          <w:lang w:val="kk-KZ"/>
        </w:rPr>
        <w:t>Бүгінгі Қазақстан Республикасы тәуелсіздігінің 25 жылдық мерейтойына орай өткізілгелі отырған «Толағай» атты спорттық жарысымызға</w:t>
      </w:r>
      <w:r>
        <w:rPr>
          <w:rFonts w:ascii="Times New Roman" w:hAnsi="Times New Roman"/>
          <w:color w:val="000000"/>
          <w:sz w:val="19"/>
          <w:szCs w:val="19"/>
          <w:lang w:val="kk-KZ"/>
        </w:rPr>
        <w:t xml:space="preserve"> </w:t>
      </w:r>
      <w:r>
        <w:rPr>
          <w:rFonts w:ascii="Times New Roman" w:hAnsi="Times New Roman"/>
          <w:color w:val="000000"/>
          <w:sz w:val="24"/>
          <w:szCs w:val="24"/>
          <w:lang w:val="kk-KZ"/>
        </w:rPr>
        <w:t>қош келдіңіздер</w:t>
      </w:r>
      <w:r>
        <w:rPr>
          <w:rFonts w:ascii="Times New Roman" w:eastAsia="Times New Roman" w:hAnsi="Times New Roman"/>
          <w:color w:val="000000"/>
          <w:sz w:val="24"/>
          <w:szCs w:val="24"/>
          <w:lang w:val="kk-KZ" w:eastAsia="ru-RU"/>
        </w:rPr>
        <w:t xml:space="preserve"> Елбасымыз Н. Ә. Назарбаев «Қазақстан — 2050» жолдауында «Қазақстан азаматтары мен балаларымыз құқығын қорғайтын борышын ұстайтын азамат етіп тәрбиелеу қажет. Біздің оқушыларымыз дені сау, саналы, білімді, өрісі биік, денсаулығы мықты болып өсуі тиіс» деп айтқан болатын. Әрбір Қазақстан азаматының алдына қойған басты мақсаты өз елінің, жерінің, халқының денсаулығын жақсартуды қамтамасыз ету болып табылады. Адам </w:t>
      </w:r>
      <w:r>
        <w:rPr>
          <w:rFonts w:ascii="Times New Roman" w:eastAsia="Times New Roman" w:hAnsi="Times New Roman"/>
          <w:color w:val="000000"/>
          <w:sz w:val="24"/>
          <w:szCs w:val="24"/>
          <w:lang w:val="kk-KZ" w:eastAsia="ru-RU"/>
        </w:rPr>
        <w:lastRenderedPageBreak/>
        <w:t>баласының спортпен шұғылдануы басты міндеттерінің бірі болу керек. Олай болса, бүгінгі « Толағай» отбасылар сайысына қош келдіңіздер!</w:t>
      </w:r>
    </w:p>
    <w:p w:rsidR="00065874" w:rsidRPr="003E1EF6" w:rsidRDefault="00065874" w:rsidP="00065874">
      <w:pPr>
        <w:shd w:val="clear" w:color="auto" w:fill="FFFFFF"/>
        <w:spacing w:after="407" w:line="407" w:lineRule="atLeast"/>
        <w:rPr>
          <w:lang w:val="kk-KZ"/>
        </w:rPr>
      </w:pPr>
      <w:r>
        <w:rPr>
          <w:rFonts w:ascii="Times New Roman" w:eastAsia="Times New Roman" w:hAnsi="Times New Roman"/>
          <w:color w:val="000000"/>
          <w:sz w:val="24"/>
          <w:szCs w:val="24"/>
          <w:lang w:val="kk-KZ" w:eastAsia="ru-RU"/>
        </w:rPr>
        <w:t>Әр таңды бақытпенен аттырамыз</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Өнерді ой көгінде бақылаңыз,</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Сайысқа қатысуға енді ортаға</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«ТОЛАҒАЙҒА»қатысатын</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Отбасыларын шақырамыз.</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Ұстанған салауатты өмір салтын,</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Жасқанып, ешқашан да мойымайтын,</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Болашақ спортшылар келді ортаға</w:t>
      </w:r>
      <w:r>
        <w:rPr>
          <w:rFonts w:ascii="Times New Roman" w:eastAsia="Times New Roman" w:hAnsi="Times New Roman"/>
          <w:color w:val="222222"/>
          <w:sz w:val="24"/>
          <w:szCs w:val="24"/>
          <w:lang w:val="kk-KZ" w:eastAsia="ru-RU"/>
        </w:rPr>
        <w:br/>
      </w:r>
      <w:r>
        <w:rPr>
          <w:rFonts w:ascii="Times New Roman" w:eastAsia="Times New Roman" w:hAnsi="Times New Roman"/>
          <w:color w:val="000000"/>
          <w:sz w:val="24"/>
          <w:szCs w:val="24"/>
          <w:lang w:val="kk-KZ" w:eastAsia="ru-RU"/>
        </w:rPr>
        <w:t>Қол соғып қарсы алайық, қане, халқым!</w:t>
      </w:r>
    </w:p>
    <w:p w:rsidR="00065874" w:rsidRPr="003E1EF6" w:rsidRDefault="00065874" w:rsidP="00065874">
      <w:pPr>
        <w:rPr>
          <w:lang w:val="kk-KZ"/>
        </w:rPr>
      </w:pPr>
      <w:r>
        <w:rPr>
          <w:rFonts w:ascii="Times New Roman" w:hAnsi="Times New Roman"/>
          <w:color w:val="000000"/>
          <w:sz w:val="24"/>
          <w:szCs w:val="24"/>
          <w:lang w:val="kk-KZ"/>
        </w:rPr>
        <w:t>Ал, құрметті халайық!</w:t>
      </w:r>
      <w:r>
        <w:rPr>
          <w:rFonts w:ascii="Times New Roman" w:hAnsi="Times New Roman"/>
          <w:color w:val="222222"/>
          <w:sz w:val="24"/>
          <w:szCs w:val="24"/>
          <w:lang w:val="kk-KZ"/>
        </w:rPr>
        <w:br/>
      </w:r>
      <w:r>
        <w:rPr>
          <w:rFonts w:ascii="Times New Roman" w:hAnsi="Times New Roman"/>
          <w:color w:val="000000"/>
          <w:sz w:val="24"/>
          <w:szCs w:val="24"/>
          <w:lang w:val="kk-KZ"/>
        </w:rPr>
        <w:t>Жарысты енді көріңдер</w:t>
      </w:r>
      <w:r>
        <w:rPr>
          <w:rFonts w:ascii="Times New Roman" w:hAnsi="Times New Roman"/>
          <w:color w:val="222222"/>
          <w:sz w:val="24"/>
          <w:szCs w:val="24"/>
          <w:lang w:val="kk-KZ"/>
        </w:rPr>
        <w:br/>
      </w:r>
      <w:r>
        <w:rPr>
          <w:rFonts w:ascii="Times New Roman" w:hAnsi="Times New Roman"/>
          <w:color w:val="000000"/>
          <w:sz w:val="24"/>
          <w:szCs w:val="24"/>
          <w:lang w:val="kk-KZ"/>
        </w:rPr>
        <w:t>Әділ қазы алқасы</w:t>
      </w:r>
      <w:r>
        <w:rPr>
          <w:rFonts w:ascii="Times New Roman" w:hAnsi="Times New Roman"/>
          <w:color w:val="222222"/>
          <w:sz w:val="24"/>
          <w:szCs w:val="24"/>
          <w:lang w:val="kk-KZ"/>
        </w:rPr>
        <w:br/>
      </w:r>
      <w:r>
        <w:rPr>
          <w:rFonts w:ascii="Times New Roman" w:hAnsi="Times New Roman"/>
          <w:color w:val="000000"/>
          <w:sz w:val="24"/>
          <w:szCs w:val="24"/>
          <w:lang w:val="kk-KZ"/>
        </w:rPr>
        <w:t>Әділ баға беріңдер!</w:t>
      </w:r>
      <w:r>
        <w:rPr>
          <w:rFonts w:ascii="Times New Roman" w:hAnsi="Times New Roman"/>
          <w:color w:val="222222"/>
          <w:sz w:val="24"/>
          <w:szCs w:val="24"/>
          <w:lang w:val="kk-KZ"/>
        </w:rPr>
        <w:br/>
      </w:r>
      <w:r>
        <w:rPr>
          <w:rFonts w:ascii="Times New Roman" w:hAnsi="Times New Roman"/>
          <w:color w:val="000000"/>
          <w:sz w:val="24"/>
          <w:szCs w:val="24"/>
          <w:lang w:val="kk-KZ"/>
        </w:rPr>
        <w:t>Сайысты бастамас бұрын, сайысымызға әділ баға беретін әділқазылар алқасымен таныстырайық.</w:t>
      </w:r>
    </w:p>
    <w:p w:rsidR="00065874" w:rsidRDefault="00065874" w:rsidP="00065874">
      <w:pPr>
        <w:rPr>
          <w:rFonts w:ascii="Times New Roman" w:hAnsi="Times New Roman"/>
          <w:b/>
          <w:color w:val="000000"/>
          <w:sz w:val="24"/>
          <w:szCs w:val="24"/>
          <w:lang w:val="kk-KZ"/>
        </w:rPr>
      </w:pPr>
      <w:r>
        <w:rPr>
          <w:rFonts w:ascii="Times New Roman" w:hAnsi="Times New Roman"/>
          <w:b/>
          <w:color w:val="000000"/>
          <w:sz w:val="24"/>
          <w:szCs w:val="24"/>
          <w:lang w:val="kk-KZ"/>
        </w:rPr>
        <w:t>Спорттық сайысымыз бес балдық жүйемен бағаланады.</w:t>
      </w:r>
    </w:p>
    <w:p w:rsidR="00065874" w:rsidRDefault="00065874" w:rsidP="00065874">
      <w:pPr>
        <w:rPr>
          <w:rFonts w:ascii="Times New Roman" w:hAnsi="Times New Roman"/>
          <w:color w:val="000000"/>
          <w:sz w:val="24"/>
          <w:szCs w:val="24"/>
          <w:lang w:val="kk-KZ"/>
        </w:rPr>
      </w:pPr>
      <w:r>
        <w:rPr>
          <w:rFonts w:ascii="Times New Roman" w:hAnsi="Times New Roman"/>
          <w:color w:val="000000"/>
          <w:sz w:val="24"/>
          <w:szCs w:val="24"/>
          <w:lang w:val="kk-KZ"/>
        </w:rPr>
        <w:t>Тәлімді тәрбие отбасынан бастау алса, дені сау ұрпақ – ұлт болашағы болмақ. Әр отбасында ата — ана шаңырақтың негізгі іргетасы болып есептелінеді. Сондықтан, бала өмірінде салауатты өмір салтын қалыптастыруда әке мен ананың рөлі орасаң зор. </w:t>
      </w:r>
    </w:p>
    <w:p w:rsidR="00065874" w:rsidRDefault="00065874" w:rsidP="00065874">
      <w:pPr>
        <w:rPr>
          <w:rFonts w:ascii="Times New Roman" w:hAnsi="Times New Roman"/>
          <w:color w:val="000000"/>
          <w:sz w:val="24"/>
          <w:szCs w:val="24"/>
          <w:lang w:val="kk-KZ"/>
        </w:rPr>
      </w:pPr>
      <w:r>
        <w:rPr>
          <w:rFonts w:ascii="Times New Roman" w:hAnsi="Times New Roman"/>
          <w:color w:val="000000"/>
          <w:sz w:val="24"/>
          <w:szCs w:val="24"/>
          <w:lang w:val="kk-KZ"/>
        </w:rPr>
        <w:t>Құрметті жарысқа түскелі тұрған отбасылар, әділқазы алқалары және сайысымыздың қонақтары! Сайысымыздың әр бөлімімен таныстыруға рұқсат етіңіздер. С</w:t>
      </w:r>
      <w:r w:rsidR="00627180">
        <w:rPr>
          <w:rFonts w:ascii="Times New Roman" w:hAnsi="Times New Roman"/>
          <w:color w:val="000000"/>
          <w:sz w:val="24"/>
          <w:szCs w:val="24"/>
          <w:lang w:val="kk-KZ"/>
        </w:rPr>
        <w:t>айысымыз 8</w:t>
      </w:r>
      <w:r>
        <w:rPr>
          <w:rFonts w:ascii="Times New Roman" w:hAnsi="Times New Roman"/>
          <w:color w:val="000000"/>
          <w:sz w:val="24"/>
          <w:szCs w:val="24"/>
          <w:lang w:val="kk-KZ"/>
        </w:rPr>
        <w:t xml:space="preserve"> кезеңнен тұрады.</w:t>
      </w:r>
    </w:p>
    <w:p w:rsidR="00065874" w:rsidRPr="003E1EF6" w:rsidRDefault="00065874" w:rsidP="00065874">
      <w:pPr>
        <w:rPr>
          <w:lang w:val="kk-KZ"/>
        </w:rPr>
      </w:pPr>
      <w:r>
        <w:rPr>
          <w:rFonts w:ascii="Times New Roman" w:hAnsi="Times New Roman"/>
          <w:color w:val="000000"/>
          <w:sz w:val="24"/>
          <w:szCs w:val="24"/>
          <w:lang w:val="kk-KZ"/>
        </w:rPr>
        <w:t>Олар:</w:t>
      </w:r>
      <w:r>
        <w:rPr>
          <w:rFonts w:ascii="Times New Roman" w:hAnsi="Times New Roman"/>
          <w:color w:val="222222"/>
          <w:sz w:val="24"/>
          <w:szCs w:val="24"/>
          <w:lang w:val="kk-KZ"/>
        </w:rPr>
        <w:br/>
      </w:r>
      <w:r>
        <w:rPr>
          <w:rFonts w:ascii="Times New Roman" w:hAnsi="Times New Roman"/>
          <w:color w:val="000000"/>
          <w:sz w:val="24"/>
          <w:szCs w:val="24"/>
          <w:lang w:val="kk-KZ"/>
        </w:rPr>
        <w:t>1. «Таныстыру» кезеңі</w:t>
      </w:r>
      <w:r>
        <w:rPr>
          <w:rFonts w:ascii="Times New Roman" w:hAnsi="Times New Roman"/>
          <w:color w:val="222222"/>
          <w:sz w:val="24"/>
          <w:szCs w:val="24"/>
          <w:lang w:val="kk-KZ"/>
        </w:rPr>
        <w:br/>
      </w:r>
      <w:r>
        <w:rPr>
          <w:rFonts w:ascii="Times New Roman" w:hAnsi="Times New Roman"/>
          <w:color w:val="000000"/>
          <w:sz w:val="24"/>
          <w:szCs w:val="24"/>
          <w:lang w:val="kk-KZ"/>
        </w:rPr>
        <w:t>2. «Мұртты кенгуру» сайысы.                                                                                                           3. «Пингвин» сайысы.</w:t>
      </w:r>
      <w:r>
        <w:rPr>
          <w:rFonts w:ascii="Times New Roman" w:hAnsi="Times New Roman"/>
          <w:color w:val="222222"/>
          <w:sz w:val="24"/>
          <w:szCs w:val="24"/>
          <w:lang w:val="kk-KZ"/>
        </w:rPr>
        <w:br/>
      </w:r>
      <w:r>
        <w:rPr>
          <w:rFonts w:ascii="Times New Roman" w:hAnsi="Times New Roman"/>
          <w:color w:val="000000"/>
          <w:sz w:val="24"/>
          <w:szCs w:val="24"/>
          <w:lang w:val="kk-KZ"/>
        </w:rPr>
        <w:t>4. «Кім шапшаң?» сайысы.                                                                                                                 5. «Кім епті?» сайысы.</w:t>
      </w:r>
      <w:r>
        <w:rPr>
          <w:b/>
          <w:sz w:val="24"/>
          <w:szCs w:val="24"/>
          <w:lang w:val="kk-KZ"/>
        </w:rPr>
        <w:br/>
      </w:r>
      <w:r>
        <w:rPr>
          <w:rFonts w:ascii="Times New Roman" w:hAnsi="Times New Roman"/>
          <w:color w:val="000000"/>
          <w:sz w:val="24"/>
          <w:szCs w:val="24"/>
          <w:lang w:val="kk-KZ"/>
        </w:rPr>
        <w:t>6. «Сафари» сайысы.                                                                                                                          7. «Кім көп секіреді?» сайысы.</w:t>
      </w:r>
      <w:r>
        <w:rPr>
          <w:rFonts w:ascii="Times New Roman" w:hAnsi="Times New Roman"/>
          <w:color w:val="222222"/>
          <w:sz w:val="24"/>
          <w:szCs w:val="24"/>
          <w:lang w:val="kk-KZ"/>
        </w:rPr>
        <w:br/>
      </w:r>
      <w:r>
        <w:rPr>
          <w:rFonts w:ascii="Times New Roman" w:hAnsi="Times New Roman"/>
          <w:color w:val="000000"/>
          <w:sz w:val="24"/>
          <w:szCs w:val="24"/>
          <w:lang w:val="kk-KZ"/>
        </w:rPr>
        <w:t>8. «Арқан тарту» сайысы.</w:t>
      </w:r>
      <w:r>
        <w:rPr>
          <w:rFonts w:ascii="Times New Roman" w:hAnsi="Times New Roman"/>
          <w:color w:val="222222"/>
          <w:sz w:val="24"/>
          <w:szCs w:val="24"/>
          <w:lang w:val="kk-KZ"/>
        </w:rPr>
        <w:br/>
      </w:r>
      <w:r>
        <w:rPr>
          <w:rFonts w:ascii="Times New Roman" w:hAnsi="Times New Roman"/>
          <w:color w:val="000000"/>
          <w:sz w:val="24"/>
          <w:szCs w:val="24"/>
          <w:lang w:val="kk-KZ"/>
        </w:rPr>
        <w:t>1 кезең: «Таныстыру»</w:t>
      </w:r>
      <w:r>
        <w:rPr>
          <w:rFonts w:ascii="Times New Roman" w:hAnsi="Times New Roman"/>
          <w:color w:val="222222"/>
          <w:sz w:val="24"/>
          <w:szCs w:val="24"/>
          <w:lang w:val="kk-KZ"/>
        </w:rPr>
        <w:br/>
      </w:r>
      <w:r>
        <w:rPr>
          <w:rFonts w:ascii="Times New Roman" w:hAnsi="Times New Roman"/>
          <w:b/>
          <w:color w:val="000000"/>
          <w:sz w:val="24"/>
          <w:szCs w:val="24"/>
          <w:lang w:val="kk-KZ"/>
        </w:rPr>
        <w:t>Шарты:</w:t>
      </w:r>
      <w:r>
        <w:rPr>
          <w:rFonts w:ascii="Times New Roman" w:hAnsi="Times New Roman"/>
          <w:color w:val="000000"/>
          <w:sz w:val="24"/>
          <w:szCs w:val="24"/>
          <w:lang w:val="kk-KZ"/>
        </w:rPr>
        <w:t xml:space="preserve"> Әр топ өздерін таныстырып, ұрандарын айтады.</w:t>
      </w:r>
    </w:p>
    <w:p w:rsidR="00065874" w:rsidRPr="003E1EF6" w:rsidRDefault="00065874" w:rsidP="00065874">
      <w:pPr>
        <w:rPr>
          <w:lang w:val="kk-KZ"/>
        </w:rPr>
      </w:pPr>
      <w:r>
        <w:rPr>
          <w:rFonts w:ascii="Times New Roman" w:hAnsi="Times New Roman"/>
          <w:color w:val="000000"/>
          <w:sz w:val="24"/>
          <w:szCs w:val="24"/>
          <w:lang w:val="kk-KZ"/>
        </w:rPr>
        <w:t xml:space="preserve">2 кезең: «Мұртты кенгуру» сайысы. </w:t>
      </w:r>
      <w:r>
        <w:rPr>
          <w:rFonts w:ascii="Times New Roman" w:hAnsi="Times New Roman"/>
          <w:color w:val="222222"/>
          <w:sz w:val="24"/>
          <w:szCs w:val="24"/>
          <w:lang w:val="kk-KZ"/>
        </w:rPr>
        <w:br/>
      </w:r>
      <w:r>
        <w:rPr>
          <w:rStyle w:val="a8"/>
          <w:rFonts w:ascii="Times New Roman" w:hAnsi="Times New Roman"/>
          <w:color w:val="000000"/>
          <w:sz w:val="24"/>
          <w:szCs w:val="24"/>
          <w:lang w:val="kk-KZ"/>
        </w:rPr>
        <w:t>Шарты:</w:t>
      </w:r>
      <w:r>
        <w:rPr>
          <w:rFonts w:ascii="Times New Roman" w:hAnsi="Times New Roman"/>
          <w:color w:val="000000"/>
          <w:sz w:val="24"/>
          <w:szCs w:val="24"/>
          <w:lang w:val="kk-KZ"/>
        </w:rPr>
        <w:t xml:space="preserve">Ойыншылар қарындашты мұрнына қысып, жартылай отырып жүріп екінші жаққа </w:t>
      </w:r>
      <w:r>
        <w:rPr>
          <w:rFonts w:ascii="Times New Roman" w:hAnsi="Times New Roman"/>
          <w:color w:val="000000"/>
          <w:sz w:val="24"/>
          <w:szCs w:val="24"/>
          <w:lang w:val="kk-KZ"/>
        </w:rPr>
        <w:lastRenderedPageBreak/>
        <w:t>келіп берілген есепті шығарады, қайтарда жүгіріп барады да келесі ойыншының алақанынан ұрып эстафетаны береді.</w:t>
      </w:r>
    </w:p>
    <w:p w:rsidR="00065874" w:rsidRPr="003E1EF6" w:rsidRDefault="00065874" w:rsidP="00065874">
      <w:pPr>
        <w:rPr>
          <w:lang w:val="kk-KZ"/>
        </w:rPr>
      </w:pPr>
      <w:r>
        <w:rPr>
          <w:rFonts w:ascii="Times New Roman" w:hAnsi="Times New Roman"/>
          <w:color w:val="000000"/>
          <w:sz w:val="24"/>
          <w:szCs w:val="24"/>
          <w:lang w:val="kk-KZ"/>
        </w:rPr>
        <w:t>3 кезең: «Пингвин» сайысы.</w:t>
      </w:r>
      <w:r>
        <w:rPr>
          <w:rFonts w:ascii="Times New Roman" w:hAnsi="Times New Roman"/>
          <w:color w:val="222222"/>
          <w:sz w:val="24"/>
          <w:szCs w:val="24"/>
          <w:lang w:val="kk-KZ"/>
        </w:rPr>
        <w:br/>
      </w:r>
      <w:r>
        <w:rPr>
          <w:rStyle w:val="a8"/>
          <w:rFonts w:ascii="Times New Roman" w:hAnsi="Times New Roman"/>
          <w:color w:val="000000"/>
          <w:sz w:val="24"/>
          <w:szCs w:val="24"/>
          <w:lang w:val="kk-KZ"/>
        </w:rPr>
        <w:t>Шарты:</w:t>
      </w:r>
      <w:r>
        <w:rPr>
          <w:rFonts w:ascii="Times New Roman" w:hAnsi="Times New Roman"/>
          <w:color w:val="000000"/>
          <w:sz w:val="24"/>
          <w:szCs w:val="24"/>
          <w:lang w:val="kk-KZ"/>
        </w:rPr>
        <w:t>Кедергілер арасымен допты аяққа қысып алып, жерге құлатпай пингвиндер жүрісімен жүріп, мәре сызығын айналып қайтар жолда жүгіріп келеді де келесі ойыншының алақанынан ұрып эстафетаны береді. Келесі ойыншы жалғастырады.</w:t>
      </w:r>
    </w:p>
    <w:p w:rsidR="00065874" w:rsidRPr="003E1EF6" w:rsidRDefault="00065874" w:rsidP="00065874">
      <w:pPr>
        <w:rPr>
          <w:lang w:val="kk-KZ"/>
        </w:rPr>
      </w:pPr>
      <w:r>
        <w:rPr>
          <w:rFonts w:ascii="Times New Roman" w:hAnsi="Times New Roman"/>
          <w:color w:val="000000"/>
          <w:sz w:val="24"/>
          <w:szCs w:val="24"/>
          <w:lang w:val="kk-KZ"/>
        </w:rPr>
        <w:t>4 кезең: «Кім шапшаң?» сайысы.</w:t>
      </w:r>
      <w:r>
        <w:rPr>
          <w:rFonts w:ascii="Times New Roman" w:hAnsi="Times New Roman"/>
          <w:color w:val="222222"/>
          <w:sz w:val="24"/>
          <w:szCs w:val="24"/>
          <w:lang w:val="kk-KZ"/>
        </w:rPr>
        <w:br/>
      </w:r>
      <w:r>
        <w:rPr>
          <w:rStyle w:val="a8"/>
          <w:rFonts w:ascii="Times New Roman" w:hAnsi="Times New Roman"/>
          <w:color w:val="000000"/>
          <w:sz w:val="24"/>
          <w:szCs w:val="24"/>
          <w:lang w:val="kk-KZ"/>
        </w:rPr>
        <w:t>Шарты:</w:t>
      </w:r>
      <w:r>
        <w:rPr>
          <w:rFonts w:ascii="Times New Roman" w:hAnsi="Times New Roman"/>
          <w:color w:val="000000"/>
          <w:sz w:val="24"/>
          <w:szCs w:val="24"/>
          <w:lang w:val="kk-KZ"/>
        </w:rPr>
        <w:t>Анасы допты жерге ұрып, әкесіне алып барады. Әкесі допты алып, шеңберге түсіру қажет /түсіргенге дейін тұрады/. Түсірген соң, анасы допты алып баласына жүгіріп алып барады. Баласы да допты әкесіне алып келеді.</w:t>
      </w:r>
    </w:p>
    <w:p w:rsidR="00065874" w:rsidRPr="003E1EF6" w:rsidRDefault="00065874" w:rsidP="00065874">
      <w:pPr>
        <w:rPr>
          <w:lang w:val="kk-KZ"/>
        </w:rPr>
      </w:pPr>
      <w:r>
        <w:rPr>
          <w:rFonts w:ascii="Times New Roman" w:hAnsi="Times New Roman"/>
          <w:sz w:val="24"/>
          <w:szCs w:val="24"/>
          <w:lang w:val="kk-KZ"/>
        </w:rPr>
        <w:t xml:space="preserve"> </w:t>
      </w:r>
      <w:r>
        <w:rPr>
          <w:rFonts w:ascii="Times New Roman" w:hAnsi="Times New Roman"/>
          <w:color w:val="000000"/>
          <w:sz w:val="24"/>
          <w:szCs w:val="24"/>
          <w:lang w:val="kk-KZ"/>
        </w:rPr>
        <w:t>5 кезең: «Кім епті?» сайысы.</w:t>
      </w:r>
      <w:r>
        <w:rPr>
          <w:b/>
          <w:sz w:val="24"/>
          <w:szCs w:val="24"/>
          <w:lang w:val="kk-KZ"/>
        </w:rPr>
        <w:br/>
      </w:r>
      <w:r>
        <w:rPr>
          <w:rFonts w:ascii="Times New Roman" w:hAnsi="Times New Roman"/>
          <w:b/>
          <w:sz w:val="24"/>
          <w:szCs w:val="24"/>
          <w:lang w:val="kk-KZ"/>
        </w:rPr>
        <w:t>Шарты:</w:t>
      </w:r>
      <w:r>
        <w:rPr>
          <w:rFonts w:ascii="Times New Roman,serif" w:hAnsi="Times New Roman,serif"/>
          <w:sz w:val="24"/>
          <w:szCs w:val="24"/>
          <w:lang w:val="kk-KZ"/>
        </w:rPr>
        <w:t xml:space="preserve"> Бұл теннис шарын ракеткамен құлатпай кедергілер арасымен өту арқылы ойналады.</w:t>
      </w:r>
      <w:r>
        <w:rPr>
          <w:rFonts w:ascii="Times New Roman" w:hAnsi="Times New Roman"/>
          <w:color w:val="000000"/>
          <w:sz w:val="24"/>
          <w:szCs w:val="24"/>
          <w:lang w:val="kk-KZ"/>
        </w:rPr>
        <w:t xml:space="preserve"> Келесі ойыншы жалғастырады.</w:t>
      </w:r>
    </w:p>
    <w:p w:rsidR="00065874" w:rsidRPr="003E1EF6" w:rsidRDefault="00065874" w:rsidP="00065874">
      <w:pPr>
        <w:rPr>
          <w:lang w:val="kk-KZ"/>
        </w:rPr>
      </w:pPr>
      <w:r>
        <w:rPr>
          <w:rFonts w:ascii="Times New Roman" w:hAnsi="Times New Roman"/>
          <w:color w:val="000000"/>
          <w:sz w:val="24"/>
          <w:szCs w:val="24"/>
          <w:lang w:val="kk-KZ"/>
        </w:rPr>
        <w:t>6 кезең: «Сафари» сайысы.</w:t>
      </w:r>
      <w:r>
        <w:rPr>
          <w:rFonts w:ascii="Times New Roman" w:hAnsi="Times New Roman"/>
          <w:color w:val="222222"/>
          <w:sz w:val="24"/>
          <w:szCs w:val="24"/>
          <w:lang w:val="kk-KZ"/>
        </w:rPr>
        <w:br/>
      </w:r>
      <w:r>
        <w:rPr>
          <w:rStyle w:val="a8"/>
          <w:rFonts w:ascii="Times New Roman" w:hAnsi="Times New Roman"/>
          <w:color w:val="000000"/>
          <w:sz w:val="24"/>
          <w:szCs w:val="24"/>
          <w:lang w:val="kk-KZ"/>
        </w:rPr>
        <w:t>Шарты:</w:t>
      </w:r>
      <w:r>
        <w:rPr>
          <w:rStyle w:val="a8"/>
          <w:rFonts w:ascii="Times New Roman" w:hAnsi="Times New Roman"/>
          <w:b w:val="0"/>
          <w:color w:val="000000"/>
          <w:sz w:val="24"/>
          <w:szCs w:val="24"/>
          <w:lang w:val="kk-KZ"/>
        </w:rPr>
        <w:t xml:space="preserve">Әкесі </w:t>
      </w:r>
      <w:r>
        <w:rPr>
          <w:rFonts w:ascii="Times New Roman" w:hAnsi="Times New Roman"/>
          <w:color w:val="000000"/>
          <w:sz w:val="24"/>
          <w:szCs w:val="24"/>
          <w:lang w:val="kk-KZ"/>
        </w:rPr>
        <w:t xml:space="preserve">кедергілер арасынан қаппен секіріп барып. Қайтар жолда тағы секіріп қайтады.Анасы секіртпемен секіріп барып секіріп келеді.Баласы допты жерге таяқпен домалатып барып,домалатып келеді. </w:t>
      </w:r>
    </w:p>
    <w:p w:rsidR="00065874" w:rsidRPr="003E1EF6" w:rsidRDefault="00065874" w:rsidP="00065874">
      <w:pPr>
        <w:rPr>
          <w:lang w:val="kk-KZ"/>
        </w:rPr>
      </w:pPr>
      <w:r>
        <w:rPr>
          <w:rFonts w:ascii="Times New Roman" w:hAnsi="Times New Roman"/>
          <w:color w:val="000000"/>
          <w:sz w:val="24"/>
          <w:szCs w:val="24"/>
          <w:lang w:val="kk-KZ"/>
        </w:rPr>
        <w:t>7 кезең: «Кім көп секіреді?» сайысы.</w:t>
      </w:r>
      <w:r>
        <w:rPr>
          <w:rFonts w:ascii="Times New Roman" w:hAnsi="Times New Roman"/>
          <w:color w:val="222222"/>
          <w:sz w:val="24"/>
          <w:szCs w:val="24"/>
          <w:lang w:val="kk-KZ"/>
        </w:rPr>
        <w:br/>
      </w:r>
      <w:r>
        <w:rPr>
          <w:rStyle w:val="a8"/>
          <w:rFonts w:ascii="Times New Roman" w:hAnsi="Times New Roman"/>
          <w:color w:val="000000"/>
          <w:sz w:val="24"/>
          <w:szCs w:val="24"/>
          <w:lang w:val="kk-KZ"/>
        </w:rPr>
        <w:t>Шарты:</w:t>
      </w:r>
      <w:r>
        <w:rPr>
          <w:rFonts w:ascii="Times New Roman" w:hAnsi="Times New Roman"/>
          <w:color w:val="000000"/>
          <w:sz w:val="24"/>
          <w:szCs w:val="24"/>
          <w:lang w:val="kk-KZ"/>
        </w:rPr>
        <w:t>Балалар аналарына  секіргішпен секіріп барады да секіргішті береді, ал аналары секіргішті кері айналдырып секіріп барады да әкелерге секіргішті береді, әкелері аяқтарының астынан өткізіп отырып мәреге секіріп келеді.</w:t>
      </w:r>
    </w:p>
    <w:p w:rsidR="00065874" w:rsidRPr="003E1EF6" w:rsidRDefault="00065874" w:rsidP="00065874">
      <w:pPr>
        <w:rPr>
          <w:lang w:val="kk-KZ"/>
        </w:rPr>
      </w:pPr>
      <w:r>
        <w:rPr>
          <w:rFonts w:ascii="Times New Roman" w:hAnsi="Times New Roman"/>
          <w:color w:val="000000"/>
          <w:sz w:val="24"/>
          <w:szCs w:val="24"/>
          <w:lang w:val="kk-KZ"/>
        </w:rPr>
        <w:t>8 кезең: «Арқан тарту» сайысы.</w:t>
      </w:r>
      <w:r>
        <w:rPr>
          <w:rFonts w:ascii="Times New Roman" w:hAnsi="Times New Roman"/>
          <w:color w:val="222222"/>
          <w:sz w:val="24"/>
          <w:szCs w:val="24"/>
          <w:lang w:val="kk-KZ"/>
        </w:rPr>
        <w:br/>
      </w:r>
      <w:r>
        <w:rPr>
          <w:rStyle w:val="a8"/>
          <w:rFonts w:ascii="Times New Roman" w:hAnsi="Times New Roman"/>
          <w:color w:val="000000"/>
          <w:sz w:val="24"/>
          <w:szCs w:val="24"/>
          <w:lang w:val="kk-KZ"/>
        </w:rPr>
        <w:t>Шарты:</w:t>
      </w:r>
      <w:r>
        <w:rPr>
          <w:rFonts w:ascii="Times New Roman" w:hAnsi="Times New Roman"/>
          <w:color w:val="000000"/>
          <w:sz w:val="24"/>
          <w:szCs w:val="24"/>
          <w:lang w:val="kk-KZ"/>
        </w:rPr>
        <w:t xml:space="preserve"> Әр отбасы бір — бірімен күштерін сынасады</w:t>
      </w:r>
    </w:p>
    <w:p w:rsidR="00065874" w:rsidRPr="003E1EF6" w:rsidRDefault="00065874" w:rsidP="00065874">
      <w:pPr>
        <w:pStyle w:val="af4"/>
        <w:spacing w:before="188" w:after="0"/>
        <w:rPr>
          <w:lang w:val="kk-KZ"/>
        </w:rPr>
      </w:pPr>
      <w:r>
        <w:rPr>
          <w:color w:val="000000"/>
          <w:lang w:val="kk-KZ"/>
        </w:rPr>
        <w:t>Жарыс заңы ежелден —</w:t>
      </w:r>
      <w:r>
        <w:rPr>
          <w:color w:val="222222"/>
          <w:lang w:val="kk-KZ"/>
        </w:rPr>
        <w:br/>
      </w:r>
      <w:r>
        <w:rPr>
          <w:color w:val="000000"/>
          <w:lang w:val="kk-KZ"/>
        </w:rPr>
        <w:t>Жеңімпазды анықтау</w:t>
      </w:r>
      <w:r>
        <w:rPr>
          <w:color w:val="222222"/>
          <w:lang w:val="kk-KZ"/>
        </w:rPr>
        <w:br/>
      </w:r>
      <w:r>
        <w:rPr>
          <w:color w:val="000000"/>
          <w:lang w:val="kk-KZ"/>
        </w:rPr>
        <w:t>Жеңімпаз болу шарты сол —</w:t>
      </w:r>
      <w:r>
        <w:rPr>
          <w:color w:val="222222"/>
          <w:lang w:val="kk-KZ"/>
        </w:rPr>
        <w:br/>
      </w:r>
      <w:r>
        <w:rPr>
          <w:color w:val="000000"/>
          <w:lang w:val="kk-KZ"/>
        </w:rPr>
        <w:t>Еңбектену, жалықпау</w:t>
      </w:r>
      <w:r>
        <w:rPr>
          <w:color w:val="222222"/>
          <w:lang w:val="kk-KZ"/>
        </w:rPr>
        <w:br/>
      </w:r>
      <w:r>
        <w:rPr>
          <w:color w:val="000000"/>
          <w:lang w:val="kk-KZ"/>
        </w:rPr>
        <w:t>Біреу озса сайыста,</w:t>
      </w:r>
      <w:r>
        <w:rPr>
          <w:color w:val="222222"/>
          <w:lang w:val="kk-KZ"/>
        </w:rPr>
        <w:br/>
      </w:r>
      <w:r>
        <w:rPr>
          <w:color w:val="000000"/>
          <w:lang w:val="kk-KZ"/>
        </w:rPr>
        <w:t>Біреу артта қалады</w:t>
      </w:r>
      <w:r>
        <w:rPr>
          <w:color w:val="222222"/>
          <w:lang w:val="kk-KZ"/>
        </w:rPr>
        <w:br/>
      </w:r>
      <w:r>
        <w:rPr>
          <w:color w:val="000000"/>
          <w:lang w:val="kk-KZ"/>
        </w:rPr>
        <w:t>Жеңілгендер ренжімей</w:t>
      </w:r>
      <w:r>
        <w:rPr>
          <w:color w:val="222222"/>
          <w:lang w:val="kk-KZ"/>
        </w:rPr>
        <w:br/>
      </w:r>
      <w:r>
        <w:rPr>
          <w:color w:val="000000"/>
          <w:lang w:val="kk-KZ"/>
        </w:rPr>
        <w:t>Тараса бізге жарады, — демекші сайысымыздың шарттары бойынша қорытынды шығарып жеңімпаздарды анықтап, марапаттау сөз әділқазыларға беріледі..</w:t>
      </w:r>
    </w:p>
    <w:p w:rsidR="00065874" w:rsidRDefault="00065874" w:rsidP="00065874">
      <w:r>
        <w:rPr>
          <w:rFonts w:ascii="Times New Roman" w:hAnsi="Times New Roman"/>
          <w:color w:val="000000"/>
          <w:sz w:val="24"/>
          <w:szCs w:val="24"/>
        </w:rPr>
        <w:t xml:space="preserve">Уа, халқым </w:t>
      </w:r>
      <w:proofErr w:type="spellStart"/>
      <w:r>
        <w:rPr>
          <w:rFonts w:ascii="Times New Roman" w:hAnsi="Times New Roman"/>
          <w:color w:val="000000"/>
          <w:sz w:val="24"/>
          <w:szCs w:val="24"/>
        </w:rPr>
        <w:t>назар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аудар</w:t>
      </w:r>
      <w:proofErr w:type="spellEnd"/>
      <w:r>
        <w:rPr>
          <w:rFonts w:ascii="Times New Roman" w:hAnsi="Times New Roman"/>
          <w:color w:val="000000"/>
          <w:sz w:val="24"/>
          <w:szCs w:val="24"/>
        </w:rPr>
        <w:t xml:space="preserve"> денсаулыққа!</w:t>
      </w:r>
      <w:r>
        <w:rPr>
          <w:rFonts w:ascii="Times New Roman" w:hAnsi="Times New Roman"/>
          <w:color w:val="222222"/>
          <w:sz w:val="24"/>
          <w:szCs w:val="24"/>
        </w:rPr>
        <w:br/>
      </w:r>
      <w:r>
        <w:rPr>
          <w:rFonts w:ascii="Times New Roman" w:hAnsi="Times New Roman"/>
          <w:color w:val="000000"/>
          <w:sz w:val="24"/>
          <w:szCs w:val="24"/>
        </w:rPr>
        <w:t xml:space="preserve">Өмірде бақыттысың денің </w:t>
      </w:r>
      <w:proofErr w:type="spellStart"/>
      <w:r>
        <w:rPr>
          <w:rFonts w:ascii="Times New Roman" w:hAnsi="Times New Roman"/>
          <w:color w:val="000000"/>
          <w:sz w:val="24"/>
          <w:szCs w:val="24"/>
        </w:rPr>
        <w:t>сау</w:t>
      </w:r>
      <w:proofErr w:type="spellEnd"/>
      <w:r>
        <w:rPr>
          <w:rFonts w:ascii="Times New Roman" w:hAnsi="Times New Roman"/>
          <w:color w:val="000000"/>
          <w:sz w:val="24"/>
          <w:szCs w:val="24"/>
        </w:rPr>
        <w:t xml:space="preserve"> да.</w:t>
      </w:r>
      <w:r>
        <w:rPr>
          <w:rFonts w:ascii="Times New Roman" w:hAnsi="Times New Roman"/>
          <w:color w:val="222222"/>
          <w:sz w:val="24"/>
          <w:szCs w:val="24"/>
        </w:rPr>
        <w:br/>
      </w:r>
      <w:r>
        <w:rPr>
          <w:rFonts w:ascii="Times New Roman" w:hAnsi="Times New Roman"/>
          <w:color w:val="000000"/>
          <w:sz w:val="24"/>
          <w:szCs w:val="24"/>
        </w:rPr>
        <w:t xml:space="preserve">Денсаулық терең бақыт </w:t>
      </w:r>
      <w:proofErr w:type="spellStart"/>
      <w:r>
        <w:rPr>
          <w:rFonts w:ascii="Times New Roman" w:hAnsi="Times New Roman"/>
          <w:color w:val="000000"/>
          <w:sz w:val="24"/>
          <w:szCs w:val="24"/>
        </w:rPr>
        <w:t>деген</w:t>
      </w:r>
      <w:proofErr w:type="spellEnd"/>
      <w:r>
        <w:rPr>
          <w:rFonts w:ascii="Times New Roman" w:hAnsi="Times New Roman"/>
          <w:color w:val="000000"/>
          <w:sz w:val="24"/>
          <w:szCs w:val="24"/>
        </w:rPr>
        <w:t xml:space="preserve"> сөзді</w:t>
      </w:r>
      <w:r>
        <w:rPr>
          <w:rFonts w:ascii="Times New Roman" w:hAnsi="Times New Roman"/>
          <w:color w:val="222222"/>
          <w:sz w:val="24"/>
          <w:szCs w:val="24"/>
        </w:rPr>
        <w:br/>
      </w:r>
      <w:r>
        <w:rPr>
          <w:rFonts w:ascii="Times New Roman" w:hAnsi="Times New Roman"/>
          <w:color w:val="000000"/>
          <w:sz w:val="24"/>
          <w:szCs w:val="24"/>
        </w:rPr>
        <w:t xml:space="preserve">Құр айтпаған ұлы Абай </w:t>
      </w:r>
      <w:proofErr w:type="spellStart"/>
      <w:r>
        <w:rPr>
          <w:rFonts w:ascii="Times New Roman" w:hAnsi="Times New Roman"/>
          <w:color w:val="000000"/>
          <w:sz w:val="24"/>
          <w:szCs w:val="24"/>
        </w:rPr>
        <w:t>данамыз</w:t>
      </w:r>
      <w:proofErr w:type="spellEnd"/>
      <w:r>
        <w:rPr>
          <w:rFonts w:ascii="Times New Roman" w:hAnsi="Times New Roman"/>
          <w:color w:val="000000"/>
          <w:sz w:val="24"/>
          <w:szCs w:val="24"/>
        </w:rPr>
        <w:t xml:space="preserve"> да </w:t>
      </w:r>
      <w:proofErr w:type="spellStart"/>
      <w:r>
        <w:rPr>
          <w:rFonts w:ascii="Times New Roman" w:hAnsi="Times New Roman"/>
          <w:color w:val="000000"/>
          <w:sz w:val="24"/>
          <w:szCs w:val="24"/>
        </w:rPr>
        <w:t>демекші</w:t>
      </w:r>
      <w:proofErr w:type="spellEnd"/>
      <w:r>
        <w:rPr>
          <w:rFonts w:ascii="Times New Roman" w:hAnsi="Times New Roman"/>
          <w:color w:val="000000"/>
          <w:sz w:val="24"/>
          <w:szCs w:val="24"/>
        </w:rPr>
        <w:t xml:space="preserve"> «Толағай» отбасылық </w:t>
      </w:r>
      <w:proofErr w:type="spellStart"/>
      <w:r>
        <w:rPr>
          <w:rFonts w:ascii="Times New Roman" w:hAnsi="Times New Roman"/>
          <w:color w:val="000000"/>
          <w:sz w:val="24"/>
          <w:szCs w:val="24"/>
        </w:rPr>
        <w:t>сайысымыз</w:t>
      </w:r>
      <w:proofErr w:type="spellEnd"/>
      <w:r>
        <w:rPr>
          <w:rFonts w:ascii="Times New Roman" w:hAnsi="Times New Roman"/>
          <w:color w:val="000000"/>
          <w:sz w:val="24"/>
          <w:szCs w:val="24"/>
        </w:rPr>
        <w:t xml:space="preserve"> өз мәресіне </w:t>
      </w:r>
      <w:proofErr w:type="spellStart"/>
      <w:r>
        <w:rPr>
          <w:rFonts w:ascii="Times New Roman" w:hAnsi="Times New Roman"/>
          <w:color w:val="000000"/>
          <w:sz w:val="24"/>
          <w:szCs w:val="24"/>
        </w:rPr>
        <w:t>жетті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Сайыс</w:t>
      </w:r>
      <w:proofErr w:type="spellEnd"/>
      <w:r>
        <w:rPr>
          <w:rFonts w:ascii="Times New Roman" w:hAnsi="Times New Roman"/>
          <w:color w:val="000000"/>
          <w:sz w:val="24"/>
          <w:szCs w:val="24"/>
        </w:rPr>
        <w:t xml:space="preserve"> қатысушылары мен жанкүйерлеріне көп </w:t>
      </w:r>
      <w:proofErr w:type="spellStart"/>
      <w:r>
        <w:rPr>
          <w:rFonts w:ascii="Times New Roman" w:hAnsi="Times New Roman"/>
          <w:color w:val="000000"/>
          <w:sz w:val="24"/>
          <w:szCs w:val="24"/>
        </w:rPr>
        <w:t>рахмет</w:t>
      </w:r>
      <w:proofErr w:type="spellEnd"/>
      <w:r>
        <w:rPr>
          <w:rFonts w:ascii="Times New Roman" w:hAnsi="Times New Roman"/>
          <w:color w:val="000000"/>
          <w:sz w:val="24"/>
          <w:szCs w:val="24"/>
        </w:rPr>
        <w:t xml:space="preserve">. Спорт жанкүйерлері </w:t>
      </w:r>
      <w:proofErr w:type="spellStart"/>
      <w:r>
        <w:rPr>
          <w:rFonts w:ascii="Times New Roman" w:hAnsi="Times New Roman"/>
          <w:color w:val="000000"/>
          <w:sz w:val="24"/>
          <w:szCs w:val="24"/>
        </w:rPr>
        <w:t>баршамыз</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Саламатты</w:t>
      </w:r>
      <w:proofErr w:type="spellEnd"/>
      <w:r>
        <w:rPr>
          <w:rFonts w:ascii="Times New Roman" w:hAnsi="Times New Roman"/>
          <w:color w:val="000000"/>
          <w:sz w:val="24"/>
          <w:szCs w:val="24"/>
        </w:rPr>
        <w:t xml:space="preserve"> Қазақстан» бағдарламасын </w:t>
      </w:r>
      <w:proofErr w:type="spellStart"/>
      <w:r>
        <w:rPr>
          <w:rFonts w:ascii="Times New Roman" w:hAnsi="Times New Roman"/>
          <w:color w:val="000000"/>
          <w:sz w:val="24"/>
          <w:szCs w:val="24"/>
        </w:rPr>
        <w:t>бірге</w:t>
      </w:r>
      <w:proofErr w:type="spellEnd"/>
      <w:r>
        <w:rPr>
          <w:rFonts w:ascii="Times New Roman" w:hAnsi="Times New Roman"/>
          <w:color w:val="000000"/>
          <w:sz w:val="24"/>
          <w:szCs w:val="24"/>
        </w:rPr>
        <w:t xml:space="preserve"> жүзеге асыруға атсалысайық!</w:t>
      </w:r>
    </w:p>
    <w:p w:rsidR="00065874" w:rsidRDefault="00065874" w:rsidP="00065874">
      <w:pPr>
        <w:rPr>
          <w:rFonts w:ascii="Times New Roman" w:hAnsi="Times New Roman"/>
          <w:color w:val="000000"/>
          <w:sz w:val="24"/>
          <w:szCs w:val="24"/>
          <w:lang w:val="kk-KZ"/>
        </w:rPr>
      </w:pPr>
    </w:p>
    <w:p w:rsidR="00065874" w:rsidRDefault="00065874" w:rsidP="00065874">
      <w:pPr>
        <w:rPr>
          <w:rFonts w:ascii="Times New Roman" w:hAnsi="Times New Roman"/>
          <w:color w:val="000000"/>
          <w:sz w:val="24"/>
          <w:szCs w:val="24"/>
          <w:lang w:val="kk-KZ"/>
        </w:rPr>
      </w:pPr>
    </w:p>
    <w:sectPr w:rsidR="00065874" w:rsidSect="006D5B17">
      <w:pgSz w:w="11906" w:h="16838"/>
      <w:pgMar w:top="1134" w:right="850"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65874"/>
    <w:rsid w:val="00065874"/>
    <w:rsid w:val="0025252F"/>
    <w:rsid w:val="002754AE"/>
    <w:rsid w:val="004565E8"/>
    <w:rsid w:val="004D24B0"/>
    <w:rsid w:val="004F10BC"/>
    <w:rsid w:val="00563DB8"/>
    <w:rsid w:val="00627180"/>
    <w:rsid w:val="0066210E"/>
    <w:rsid w:val="006A0E9F"/>
    <w:rsid w:val="00B12F30"/>
    <w:rsid w:val="00D15F72"/>
    <w:rsid w:val="00FA7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5874"/>
    <w:pPr>
      <w:suppressAutoHyphens/>
      <w:autoSpaceDN w:val="0"/>
      <w:spacing w:after="200" w:line="276" w:lineRule="auto"/>
      <w:ind w:firstLine="0"/>
      <w:textAlignment w:val="baseline"/>
    </w:pPr>
    <w:rPr>
      <w:rFonts w:ascii="Calibri" w:eastAsia="Calibri" w:hAnsi="Calibri" w:cs="Times New Roman"/>
      <w:lang w:val="ru-RU" w:bidi="ar-SA"/>
    </w:rPr>
  </w:style>
  <w:style w:type="paragraph" w:styleId="1">
    <w:name w:val="heading 1"/>
    <w:basedOn w:val="a"/>
    <w:next w:val="a"/>
    <w:link w:val="10"/>
    <w:uiPriority w:val="9"/>
    <w:qFormat/>
    <w:rsid w:val="0025252F"/>
    <w:pPr>
      <w:suppressAutoHyphens w:val="0"/>
      <w:autoSpaceDN/>
      <w:spacing w:before="600" w:after="0" w:line="360" w:lineRule="auto"/>
      <w:textAlignment w:val="auto"/>
      <w:outlineLvl w:val="0"/>
    </w:pPr>
    <w:rPr>
      <w:rFonts w:asciiTheme="majorHAnsi" w:eastAsiaTheme="majorEastAsia" w:hAnsiTheme="majorHAnsi" w:cstheme="majorBidi"/>
      <w:b/>
      <w:bCs/>
      <w:i/>
      <w:iCs/>
      <w:sz w:val="32"/>
      <w:szCs w:val="32"/>
      <w:lang w:val="en-US" w:bidi="en-US"/>
    </w:rPr>
  </w:style>
  <w:style w:type="paragraph" w:styleId="2">
    <w:name w:val="heading 2"/>
    <w:basedOn w:val="a"/>
    <w:next w:val="a"/>
    <w:link w:val="20"/>
    <w:uiPriority w:val="9"/>
    <w:semiHidden/>
    <w:unhideWhenUsed/>
    <w:qFormat/>
    <w:rsid w:val="0025252F"/>
    <w:pPr>
      <w:suppressAutoHyphens w:val="0"/>
      <w:autoSpaceDN/>
      <w:spacing w:before="320" w:after="0" w:line="360" w:lineRule="auto"/>
      <w:textAlignment w:val="auto"/>
      <w:outlineLvl w:val="1"/>
    </w:pPr>
    <w:rPr>
      <w:rFonts w:asciiTheme="majorHAnsi" w:eastAsiaTheme="majorEastAsia" w:hAnsiTheme="majorHAnsi" w:cstheme="majorBidi"/>
      <w:b/>
      <w:bCs/>
      <w:i/>
      <w:iCs/>
      <w:sz w:val="28"/>
      <w:szCs w:val="28"/>
      <w:lang w:val="en-US" w:bidi="en-US"/>
    </w:rPr>
  </w:style>
  <w:style w:type="paragraph" w:styleId="3">
    <w:name w:val="heading 3"/>
    <w:basedOn w:val="a"/>
    <w:next w:val="a"/>
    <w:link w:val="30"/>
    <w:uiPriority w:val="9"/>
    <w:semiHidden/>
    <w:unhideWhenUsed/>
    <w:qFormat/>
    <w:rsid w:val="0025252F"/>
    <w:pPr>
      <w:suppressAutoHyphens w:val="0"/>
      <w:autoSpaceDN/>
      <w:spacing w:before="320" w:after="0" w:line="360" w:lineRule="auto"/>
      <w:textAlignment w:val="auto"/>
      <w:outlineLvl w:val="2"/>
    </w:pPr>
    <w:rPr>
      <w:rFonts w:asciiTheme="majorHAnsi" w:eastAsiaTheme="majorEastAsia" w:hAnsiTheme="majorHAnsi" w:cstheme="majorBidi"/>
      <w:b/>
      <w:bCs/>
      <w:i/>
      <w:iCs/>
      <w:sz w:val="26"/>
      <w:szCs w:val="26"/>
      <w:lang w:val="en-US" w:bidi="en-US"/>
    </w:rPr>
  </w:style>
  <w:style w:type="paragraph" w:styleId="4">
    <w:name w:val="heading 4"/>
    <w:basedOn w:val="a"/>
    <w:next w:val="a"/>
    <w:link w:val="40"/>
    <w:uiPriority w:val="9"/>
    <w:semiHidden/>
    <w:unhideWhenUsed/>
    <w:qFormat/>
    <w:rsid w:val="0025252F"/>
    <w:pPr>
      <w:suppressAutoHyphens w:val="0"/>
      <w:autoSpaceDN/>
      <w:spacing w:before="280" w:after="0" w:line="360" w:lineRule="auto"/>
      <w:textAlignment w:val="auto"/>
      <w:outlineLvl w:val="3"/>
    </w:pPr>
    <w:rPr>
      <w:rFonts w:asciiTheme="majorHAnsi" w:eastAsiaTheme="majorEastAsia" w:hAnsiTheme="majorHAnsi" w:cstheme="majorBidi"/>
      <w:b/>
      <w:bCs/>
      <w:i/>
      <w:iCs/>
      <w:sz w:val="24"/>
      <w:szCs w:val="24"/>
      <w:lang w:val="en-US" w:bidi="en-US"/>
    </w:rPr>
  </w:style>
  <w:style w:type="paragraph" w:styleId="5">
    <w:name w:val="heading 5"/>
    <w:basedOn w:val="a"/>
    <w:next w:val="a"/>
    <w:link w:val="50"/>
    <w:uiPriority w:val="9"/>
    <w:semiHidden/>
    <w:unhideWhenUsed/>
    <w:qFormat/>
    <w:rsid w:val="0025252F"/>
    <w:pPr>
      <w:suppressAutoHyphens w:val="0"/>
      <w:autoSpaceDN/>
      <w:spacing w:before="280" w:after="0" w:line="360" w:lineRule="auto"/>
      <w:textAlignment w:val="auto"/>
      <w:outlineLvl w:val="4"/>
    </w:pPr>
    <w:rPr>
      <w:rFonts w:asciiTheme="majorHAnsi" w:eastAsiaTheme="majorEastAsia" w:hAnsiTheme="majorHAnsi" w:cstheme="majorBidi"/>
      <w:b/>
      <w:bCs/>
      <w:i/>
      <w:iCs/>
      <w:lang w:val="en-US" w:bidi="en-US"/>
    </w:rPr>
  </w:style>
  <w:style w:type="paragraph" w:styleId="6">
    <w:name w:val="heading 6"/>
    <w:basedOn w:val="a"/>
    <w:next w:val="a"/>
    <w:link w:val="60"/>
    <w:uiPriority w:val="9"/>
    <w:semiHidden/>
    <w:unhideWhenUsed/>
    <w:qFormat/>
    <w:rsid w:val="0025252F"/>
    <w:pPr>
      <w:suppressAutoHyphens w:val="0"/>
      <w:autoSpaceDN/>
      <w:spacing w:before="280" w:after="80" w:line="360" w:lineRule="auto"/>
      <w:textAlignment w:val="auto"/>
      <w:outlineLvl w:val="5"/>
    </w:pPr>
    <w:rPr>
      <w:rFonts w:asciiTheme="majorHAnsi" w:eastAsiaTheme="majorEastAsia" w:hAnsiTheme="majorHAnsi" w:cstheme="majorBidi"/>
      <w:b/>
      <w:bCs/>
      <w:i/>
      <w:iCs/>
      <w:lang w:val="en-US" w:bidi="en-US"/>
    </w:rPr>
  </w:style>
  <w:style w:type="paragraph" w:styleId="7">
    <w:name w:val="heading 7"/>
    <w:basedOn w:val="a"/>
    <w:next w:val="a"/>
    <w:link w:val="70"/>
    <w:uiPriority w:val="9"/>
    <w:semiHidden/>
    <w:unhideWhenUsed/>
    <w:qFormat/>
    <w:rsid w:val="0025252F"/>
    <w:pPr>
      <w:suppressAutoHyphens w:val="0"/>
      <w:autoSpaceDN/>
      <w:spacing w:before="280" w:after="0" w:line="360" w:lineRule="auto"/>
      <w:textAlignment w:val="auto"/>
      <w:outlineLvl w:val="6"/>
    </w:pPr>
    <w:rPr>
      <w:rFonts w:asciiTheme="majorHAnsi" w:eastAsiaTheme="majorEastAsia" w:hAnsiTheme="majorHAnsi" w:cstheme="majorBidi"/>
      <w:b/>
      <w:bCs/>
      <w:i/>
      <w:iCs/>
      <w:sz w:val="20"/>
      <w:szCs w:val="20"/>
      <w:lang w:val="en-US" w:bidi="en-US"/>
    </w:rPr>
  </w:style>
  <w:style w:type="paragraph" w:styleId="8">
    <w:name w:val="heading 8"/>
    <w:basedOn w:val="a"/>
    <w:next w:val="a"/>
    <w:link w:val="80"/>
    <w:uiPriority w:val="9"/>
    <w:semiHidden/>
    <w:unhideWhenUsed/>
    <w:qFormat/>
    <w:rsid w:val="0025252F"/>
    <w:pPr>
      <w:suppressAutoHyphens w:val="0"/>
      <w:autoSpaceDN/>
      <w:spacing w:before="280" w:after="0" w:line="360" w:lineRule="auto"/>
      <w:textAlignment w:val="auto"/>
      <w:outlineLvl w:val="7"/>
    </w:pPr>
    <w:rPr>
      <w:rFonts w:asciiTheme="majorHAnsi" w:eastAsiaTheme="majorEastAsia" w:hAnsiTheme="majorHAnsi" w:cstheme="majorBidi"/>
      <w:b/>
      <w:bCs/>
      <w:i/>
      <w:iCs/>
      <w:sz w:val="18"/>
      <w:szCs w:val="18"/>
      <w:lang w:val="en-US" w:bidi="en-US"/>
    </w:rPr>
  </w:style>
  <w:style w:type="paragraph" w:styleId="9">
    <w:name w:val="heading 9"/>
    <w:basedOn w:val="a"/>
    <w:next w:val="a"/>
    <w:link w:val="90"/>
    <w:uiPriority w:val="9"/>
    <w:semiHidden/>
    <w:unhideWhenUsed/>
    <w:qFormat/>
    <w:rsid w:val="0025252F"/>
    <w:pPr>
      <w:suppressAutoHyphens w:val="0"/>
      <w:autoSpaceDN/>
      <w:spacing w:before="280" w:after="0" w:line="360" w:lineRule="auto"/>
      <w:textAlignment w:val="auto"/>
      <w:outlineLvl w:val="8"/>
    </w:pPr>
    <w:rPr>
      <w:rFonts w:asciiTheme="majorHAnsi" w:eastAsiaTheme="majorEastAsia" w:hAnsiTheme="majorHAnsi" w:cstheme="majorBidi"/>
      <w:i/>
      <w:iCs/>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52F"/>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5252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252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5252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5252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5252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5252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5252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5252F"/>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5252F"/>
    <w:pPr>
      <w:suppressAutoHyphens w:val="0"/>
      <w:autoSpaceDN/>
      <w:spacing w:after="240" w:line="480" w:lineRule="auto"/>
      <w:ind w:firstLine="360"/>
      <w:textAlignment w:val="auto"/>
    </w:pPr>
    <w:rPr>
      <w:rFonts w:asciiTheme="minorHAnsi" w:eastAsiaTheme="minorHAnsi" w:hAnsiTheme="minorHAnsi" w:cstheme="minorBidi"/>
      <w:b/>
      <w:bCs/>
      <w:sz w:val="18"/>
      <w:szCs w:val="18"/>
      <w:lang w:val="en-US" w:bidi="en-US"/>
    </w:rPr>
  </w:style>
  <w:style w:type="paragraph" w:styleId="a4">
    <w:name w:val="Title"/>
    <w:basedOn w:val="a"/>
    <w:next w:val="a"/>
    <w:link w:val="a5"/>
    <w:uiPriority w:val="10"/>
    <w:qFormat/>
    <w:rsid w:val="0025252F"/>
    <w:pPr>
      <w:suppressAutoHyphens w:val="0"/>
      <w:autoSpaceDN/>
      <w:spacing w:after="240" w:line="240" w:lineRule="auto"/>
      <w:textAlignment w:val="auto"/>
    </w:pPr>
    <w:rPr>
      <w:rFonts w:asciiTheme="majorHAnsi" w:eastAsiaTheme="majorEastAsia" w:hAnsiTheme="majorHAnsi" w:cstheme="majorBidi"/>
      <w:b/>
      <w:bCs/>
      <w:i/>
      <w:iCs/>
      <w:spacing w:val="10"/>
      <w:sz w:val="60"/>
      <w:szCs w:val="60"/>
      <w:lang w:val="en-US" w:bidi="en-US"/>
    </w:rPr>
  </w:style>
  <w:style w:type="character" w:customStyle="1" w:styleId="a5">
    <w:name w:val="Название Знак"/>
    <w:basedOn w:val="a0"/>
    <w:link w:val="a4"/>
    <w:uiPriority w:val="10"/>
    <w:rsid w:val="0025252F"/>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5252F"/>
    <w:pPr>
      <w:suppressAutoHyphens w:val="0"/>
      <w:autoSpaceDN/>
      <w:spacing w:after="320" w:line="480" w:lineRule="auto"/>
      <w:ind w:firstLine="360"/>
      <w:jc w:val="right"/>
      <w:textAlignment w:val="auto"/>
    </w:pPr>
    <w:rPr>
      <w:rFonts w:asciiTheme="minorHAnsi" w:eastAsiaTheme="minorHAnsi" w:hAnsiTheme="minorHAnsi" w:cstheme="minorBidi"/>
      <w:i/>
      <w:iCs/>
      <w:color w:val="808080" w:themeColor="text1" w:themeTint="7F"/>
      <w:spacing w:val="10"/>
      <w:sz w:val="24"/>
      <w:szCs w:val="24"/>
      <w:lang w:val="en-US" w:bidi="en-US"/>
    </w:rPr>
  </w:style>
  <w:style w:type="character" w:customStyle="1" w:styleId="a7">
    <w:name w:val="Подзаголовок Знак"/>
    <w:basedOn w:val="a0"/>
    <w:link w:val="a6"/>
    <w:uiPriority w:val="11"/>
    <w:rsid w:val="0025252F"/>
    <w:rPr>
      <w:i/>
      <w:iCs/>
      <w:color w:val="808080" w:themeColor="text1" w:themeTint="7F"/>
      <w:spacing w:val="10"/>
      <w:sz w:val="24"/>
      <w:szCs w:val="24"/>
    </w:rPr>
  </w:style>
  <w:style w:type="character" w:styleId="a8">
    <w:name w:val="Strong"/>
    <w:basedOn w:val="a0"/>
    <w:qFormat/>
    <w:rsid w:val="0025252F"/>
    <w:rPr>
      <w:b/>
      <w:bCs/>
      <w:spacing w:val="0"/>
    </w:rPr>
  </w:style>
  <w:style w:type="character" w:styleId="a9">
    <w:name w:val="Emphasis"/>
    <w:uiPriority w:val="20"/>
    <w:qFormat/>
    <w:rsid w:val="0025252F"/>
    <w:rPr>
      <w:b/>
      <w:bCs/>
      <w:i/>
      <w:iCs/>
      <w:color w:val="auto"/>
    </w:rPr>
  </w:style>
  <w:style w:type="paragraph" w:styleId="aa">
    <w:name w:val="No Spacing"/>
    <w:basedOn w:val="a"/>
    <w:qFormat/>
    <w:rsid w:val="0025252F"/>
    <w:pPr>
      <w:suppressAutoHyphens w:val="0"/>
      <w:autoSpaceDN/>
      <w:spacing w:after="0" w:line="240" w:lineRule="auto"/>
      <w:textAlignment w:val="auto"/>
    </w:pPr>
    <w:rPr>
      <w:rFonts w:asciiTheme="minorHAnsi" w:eastAsiaTheme="minorHAnsi" w:hAnsiTheme="minorHAnsi" w:cstheme="minorBidi"/>
      <w:lang w:val="en-US" w:bidi="en-US"/>
    </w:rPr>
  </w:style>
  <w:style w:type="paragraph" w:styleId="ab">
    <w:name w:val="List Paragraph"/>
    <w:basedOn w:val="a"/>
    <w:uiPriority w:val="34"/>
    <w:qFormat/>
    <w:rsid w:val="0025252F"/>
    <w:pPr>
      <w:suppressAutoHyphens w:val="0"/>
      <w:autoSpaceDN/>
      <w:spacing w:after="240" w:line="480" w:lineRule="auto"/>
      <w:ind w:left="720" w:firstLine="360"/>
      <w:contextualSpacing/>
      <w:textAlignment w:val="auto"/>
    </w:pPr>
    <w:rPr>
      <w:rFonts w:asciiTheme="minorHAnsi" w:eastAsiaTheme="minorHAnsi" w:hAnsiTheme="minorHAnsi" w:cstheme="minorBidi"/>
      <w:lang w:val="en-US" w:bidi="en-US"/>
    </w:rPr>
  </w:style>
  <w:style w:type="paragraph" w:styleId="21">
    <w:name w:val="Quote"/>
    <w:basedOn w:val="a"/>
    <w:next w:val="a"/>
    <w:link w:val="22"/>
    <w:uiPriority w:val="29"/>
    <w:qFormat/>
    <w:rsid w:val="0025252F"/>
    <w:pPr>
      <w:suppressAutoHyphens w:val="0"/>
      <w:autoSpaceDN/>
      <w:spacing w:after="240" w:line="480" w:lineRule="auto"/>
      <w:ind w:firstLine="360"/>
      <w:textAlignment w:val="auto"/>
    </w:pPr>
    <w:rPr>
      <w:rFonts w:asciiTheme="minorHAnsi" w:eastAsiaTheme="minorHAnsi" w:hAnsiTheme="minorHAnsi" w:cstheme="minorBidi"/>
      <w:color w:val="5A5A5A" w:themeColor="text1" w:themeTint="A5"/>
      <w:lang w:val="en-US" w:bidi="en-US"/>
    </w:rPr>
  </w:style>
  <w:style w:type="character" w:customStyle="1" w:styleId="22">
    <w:name w:val="Цитата 2 Знак"/>
    <w:basedOn w:val="a0"/>
    <w:link w:val="21"/>
    <w:uiPriority w:val="29"/>
    <w:rsid w:val="0025252F"/>
    <w:rPr>
      <w:rFonts w:asciiTheme="minorHAnsi"/>
      <w:color w:val="5A5A5A" w:themeColor="text1" w:themeTint="A5"/>
    </w:rPr>
  </w:style>
  <w:style w:type="paragraph" w:styleId="ac">
    <w:name w:val="Intense Quote"/>
    <w:basedOn w:val="a"/>
    <w:next w:val="a"/>
    <w:link w:val="ad"/>
    <w:uiPriority w:val="30"/>
    <w:qFormat/>
    <w:rsid w:val="0025252F"/>
    <w:pPr>
      <w:suppressAutoHyphens w:val="0"/>
      <w:autoSpaceDN/>
      <w:spacing w:before="320" w:after="480" w:line="240" w:lineRule="auto"/>
      <w:ind w:left="720" w:right="720"/>
      <w:jc w:val="center"/>
      <w:textAlignment w:val="auto"/>
    </w:pPr>
    <w:rPr>
      <w:rFonts w:asciiTheme="majorHAnsi" w:eastAsiaTheme="majorEastAsia" w:hAnsiTheme="majorHAnsi" w:cstheme="majorBidi"/>
      <w:i/>
      <w:iCs/>
      <w:sz w:val="20"/>
      <w:szCs w:val="20"/>
      <w:lang w:val="en-US" w:bidi="en-US"/>
    </w:rPr>
  </w:style>
  <w:style w:type="character" w:customStyle="1" w:styleId="ad">
    <w:name w:val="Выделенная цитата Знак"/>
    <w:basedOn w:val="a0"/>
    <w:link w:val="ac"/>
    <w:uiPriority w:val="30"/>
    <w:rsid w:val="0025252F"/>
    <w:rPr>
      <w:rFonts w:asciiTheme="majorHAnsi" w:eastAsiaTheme="majorEastAsia" w:hAnsiTheme="majorHAnsi" w:cstheme="majorBidi"/>
      <w:i/>
      <w:iCs/>
      <w:sz w:val="20"/>
      <w:szCs w:val="20"/>
    </w:rPr>
  </w:style>
  <w:style w:type="character" w:styleId="ae">
    <w:name w:val="Subtle Emphasis"/>
    <w:uiPriority w:val="19"/>
    <w:qFormat/>
    <w:rsid w:val="0025252F"/>
    <w:rPr>
      <w:i/>
      <w:iCs/>
      <w:color w:val="5A5A5A" w:themeColor="text1" w:themeTint="A5"/>
    </w:rPr>
  </w:style>
  <w:style w:type="character" w:styleId="af">
    <w:name w:val="Intense Emphasis"/>
    <w:uiPriority w:val="21"/>
    <w:qFormat/>
    <w:rsid w:val="0025252F"/>
    <w:rPr>
      <w:b/>
      <w:bCs/>
      <w:i/>
      <w:iCs/>
      <w:color w:val="auto"/>
      <w:u w:val="single"/>
    </w:rPr>
  </w:style>
  <w:style w:type="character" w:styleId="af0">
    <w:name w:val="Subtle Reference"/>
    <w:uiPriority w:val="31"/>
    <w:qFormat/>
    <w:rsid w:val="0025252F"/>
    <w:rPr>
      <w:smallCaps/>
    </w:rPr>
  </w:style>
  <w:style w:type="character" w:styleId="af1">
    <w:name w:val="Intense Reference"/>
    <w:uiPriority w:val="32"/>
    <w:qFormat/>
    <w:rsid w:val="0025252F"/>
    <w:rPr>
      <w:b/>
      <w:bCs/>
      <w:smallCaps/>
      <w:color w:val="auto"/>
    </w:rPr>
  </w:style>
  <w:style w:type="character" w:styleId="af2">
    <w:name w:val="Book Title"/>
    <w:uiPriority w:val="33"/>
    <w:qFormat/>
    <w:rsid w:val="0025252F"/>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5252F"/>
    <w:pPr>
      <w:outlineLvl w:val="9"/>
    </w:pPr>
  </w:style>
  <w:style w:type="paragraph" w:styleId="af4">
    <w:name w:val="Normal (Web)"/>
    <w:basedOn w:val="a"/>
    <w:rsid w:val="00065874"/>
    <w:pPr>
      <w:spacing w:before="100" w:after="100" w:line="240" w:lineRule="auto"/>
    </w:pPr>
    <w:rPr>
      <w:rFonts w:ascii="Times New Roman" w:eastAsia="Times New Roman" w:hAnsi="Times New Roman"/>
      <w:sz w:val="24"/>
      <w:szCs w:val="24"/>
      <w:lang w:eastAsia="ru-RU"/>
    </w:rPr>
  </w:style>
  <w:style w:type="paragraph" w:styleId="af5">
    <w:name w:val="Balloon Text"/>
    <w:basedOn w:val="a"/>
    <w:link w:val="af6"/>
    <w:uiPriority w:val="99"/>
    <w:semiHidden/>
    <w:unhideWhenUsed/>
    <w:rsid w:val="0006587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65874"/>
    <w:rPr>
      <w:rFonts w:ascii="Tahoma" w:eastAsia="Calibri"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2016-12-20T18:28:00Z</dcterms:created>
  <dcterms:modified xsi:type="dcterms:W3CDTF">2017-01-26T06:15:00Z</dcterms:modified>
</cp:coreProperties>
</file>