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CellMar>
          <w:left w:w="10" w:type="dxa"/>
          <w:right w:w="10" w:type="dxa"/>
        </w:tblCellMar>
        <w:tblLook w:val="0000"/>
      </w:tblPr>
      <w:tblGrid>
        <w:gridCol w:w="6145"/>
        <w:gridCol w:w="3426"/>
      </w:tblGrid>
      <w:tr w:rsidR="00C84C5F" w:rsidTr="003E57F0">
        <w:tc>
          <w:tcPr>
            <w:tcW w:w="614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C84C5F" w:rsidRDefault="00C84C5F" w:rsidP="003E57F0">
            <w:pPr>
              <w:rPr>
                <w:rFonts w:ascii="Times New Roman" w:hAnsi="Times New Roman"/>
                <w:b/>
                <w:lang w:val="kk-KZ"/>
              </w:rPr>
            </w:pPr>
            <w:r>
              <w:rPr>
                <w:rFonts w:ascii="Times New Roman" w:hAnsi="Times New Roman"/>
                <w:b/>
                <w:lang w:val="kk-KZ"/>
              </w:rPr>
              <w:t xml:space="preserve">          </w:t>
            </w:r>
          </w:p>
          <w:p w:rsidR="00C84C5F" w:rsidRDefault="00C84C5F" w:rsidP="003E57F0">
            <w:pPr>
              <w:rPr>
                <w:rFonts w:ascii="Times New Roman" w:hAnsi="Times New Roman"/>
                <w:b/>
                <w:lang w:val="kk-KZ"/>
              </w:rPr>
            </w:pPr>
            <w:r>
              <w:rPr>
                <w:rFonts w:ascii="Times New Roman" w:hAnsi="Times New Roman"/>
                <w:b/>
                <w:lang w:val="kk-KZ"/>
              </w:rPr>
              <w:t xml:space="preserve"> Ақмола облысы   Ерейментау ауданы                              «Торғай орта мектебі» КММ</w:t>
            </w:r>
          </w:p>
          <w:p w:rsidR="00C84C5F" w:rsidRDefault="00C84C5F" w:rsidP="003E57F0">
            <w:pPr>
              <w:jc w:val="center"/>
              <w:rPr>
                <w:rFonts w:ascii="Times New Roman" w:hAnsi="Times New Roman"/>
                <w:b/>
                <w:lang w:val="kk-KZ"/>
              </w:rPr>
            </w:pPr>
          </w:p>
        </w:tc>
        <w:tc>
          <w:tcPr>
            <w:tcW w:w="342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rsidR="00C84C5F" w:rsidRDefault="00C84C5F" w:rsidP="003E57F0">
            <w:r>
              <w:rPr>
                <w:rFonts w:ascii="Times New Roman" w:hAnsi="Times New Roman"/>
                <w:b/>
                <w:lang w:val="kk-KZ"/>
              </w:rPr>
              <w:t xml:space="preserve">                  </w:t>
            </w:r>
            <w:r>
              <w:rPr>
                <w:rFonts w:ascii="Times New Roman" w:hAnsi="Times New Roman"/>
                <w:b/>
                <w:noProof/>
                <w:lang w:eastAsia="ru-RU"/>
              </w:rPr>
              <w:drawing>
                <wp:inline distT="0" distB="0" distL="0" distR="0">
                  <wp:extent cx="2019296" cy="1371600"/>
                  <wp:effectExtent l="0" t="0" r="0" b="0"/>
                  <wp:docPr id="5"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2019296" cy="1371600"/>
                          </a:xfrm>
                          <a:prstGeom prst="rect">
                            <a:avLst/>
                          </a:prstGeom>
                          <a:noFill/>
                          <a:ln>
                            <a:noFill/>
                            <a:prstDash/>
                          </a:ln>
                        </pic:spPr>
                      </pic:pic>
                    </a:graphicData>
                  </a:graphic>
                </wp:inline>
              </w:drawing>
            </w:r>
            <w:r>
              <w:rPr>
                <w:rFonts w:ascii="Times New Roman" w:hAnsi="Times New Roman"/>
                <w:b/>
                <w:lang w:val="kk-KZ"/>
              </w:rPr>
              <w:t xml:space="preserve">                   </w:t>
            </w:r>
          </w:p>
        </w:tc>
      </w:tr>
    </w:tbl>
    <w:p w:rsidR="00C84C5F" w:rsidRDefault="00C84C5F" w:rsidP="003C408C">
      <w:pPr>
        <w:spacing w:before="100" w:after="100"/>
        <w:rPr>
          <w:rFonts w:ascii="Times New Roman" w:hAnsi="Times New Roman"/>
          <w:b/>
          <w:bCs/>
          <w:sz w:val="48"/>
          <w:szCs w:val="48"/>
          <w:lang w:val="kk-KZ"/>
        </w:rPr>
      </w:pPr>
      <w:r>
        <w:rPr>
          <w:rFonts w:ascii="Times New Roman" w:hAnsi="Times New Roman"/>
          <w:b/>
          <w:bCs/>
          <w:sz w:val="48"/>
          <w:szCs w:val="48"/>
          <w:lang w:val="kk-KZ"/>
        </w:rPr>
        <w:t>Гимнастика</w:t>
      </w:r>
    </w:p>
    <w:p w:rsidR="00C84C5F" w:rsidRDefault="003C408C" w:rsidP="003C408C">
      <w:pPr>
        <w:spacing w:before="100" w:after="100"/>
        <w:rPr>
          <w:rFonts w:ascii="Times New Roman" w:hAnsi="Times New Roman"/>
          <w:b/>
          <w:bCs/>
          <w:sz w:val="28"/>
          <w:szCs w:val="28"/>
          <w:lang w:val="kk-KZ"/>
        </w:rPr>
      </w:pPr>
      <w:r>
        <w:rPr>
          <w:rFonts w:ascii="Times New Roman" w:hAnsi="Times New Roman"/>
          <w:b/>
          <w:bCs/>
          <w:sz w:val="28"/>
          <w:szCs w:val="28"/>
          <w:lang w:val="kk-KZ"/>
        </w:rPr>
        <w:t xml:space="preserve"> </w:t>
      </w:r>
      <w:r w:rsidR="00C84C5F">
        <w:rPr>
          <w:rFonts w:ascii="Times New Roman" w:hAnsi="Times New Roman"/>
          <w:b/>
          <w:bCs/>
          <w:sz w:val="28"/>
          <w:szCs w:val="28"/>
          <w:lang w:val="kk-KZ"/>
        </w:rPr>
        <w:t>(Ашық сабақ)</w:t>
      </w:r>
    </w:p>
    <w:p w:rsidR="00C84C5F" w:rsidRDefault="00C84C5F" w:rsidP="00C84C5F">
      <w:pPr>
        <w:pStyle w:val="aa"/>
        <w:rPr>
          <w:rFonts w:ascii="Times New Roman" w:hAnsi="Times New Roman"/>
          <w:sz w:val="28"/>
          <w:szCs w:val="28"/>
          <w:lang w:val="kk-KZ" w:eastAsia="ru-RU"/>
        </w:rPr>
      </w:pPr>
      <w:r>
        <w:rPr>
          <w:rFonts w:ascii="Times New Roman" w:hAnsi="Times New Roman"/>
          <w:sz w:val="28"/>
          <w:szCs w:val="28"/>
          <w:lang w:val="kk-KZ" w:eastAsia="ru-RU"/>
        </w:rPr>
        <w:t xml:space="preserve">Өткізген: </w:t>
      </w:r>
      <w:r>
        <w:rPr>
          <w:rFonts w:ascii="Times New Roman" w:hAnsi="Times New Roman"/>
          <w:sz w:val="28"/>
          <w:szCs w:val="28"/>
          <w:lang w:val="kk-KZ"/>
        </w:rPr>
        <w:t>Долькей Шарилан</w:t>
      </w:r>
      <w:r w:rsidR="003C408C">
        <w:rPr>
          <w:rFonts w:ascii="Times New Roman" w:hAnsi="Times New Roman"/>
          <w:sz w:val="28"/>
          <w:szCs w:val="28"/>
          <w:lang w:val="kk-KZ"/>
        </w:rPr>
        <w:t xml:space="preserve"> </w:t>
      </w:r>
      <w:r>
        <w:rPr>
          <w:rFonts w:ascii="Times New Roman" w:hAnsi="Times New Roman"/>
          <w:sz w:val="28"/>
          <w:szCs w:val="28"/>
          <w:lang w:val="kk-KZ" w:eastAsia="ru-RU"/>
        </w:rPr>
        <w:t xml:space="preserve"> дене шынықтыру мұғалімі</w:t>
      </w:r>
    </w:p>
    <w:p w:rsidR="00C84C5F" w:rsidRPr="003E1EF6" w:rsidRDefault="00C84C5F" w:rsidP="00C84C5F">
      <w:pPr>
        <w:pStyle w:val="aa"/>
        <w:jc w:val="center"/>
        <w:rPr>
          <w:lang w:val="kk-KZ"/>
        </w:rPr>
      </w:pPr>
      <w:r>
        <w:rPr>
          <w:rFonts w:ascii="Times New Roman" w:hAnsi="Times New Roman"/>
          <w:sz w:val="28"/>
          <w:szCs w:val="28"/>
          <w:lang w:val="kk-KZ" w:eastAsia="ru-RU"/>
        </w:rPr>
        <w:t xml:space="preserve">                                                                                                 </w:t>
      </w:r>
    </w:p>
    <w:p w:rsidR="00C84C5F" w:rsidRPr="003E1EF6" w:rsidRDefault="00C84C5F" w:rsidP="00C84C5F">
      <w:pPr>
        <w:spacing w:after="0"/>
        <w:rPr>
          <w:lang w:val="kk-KZ"/>
        </w:rPr>
      </w:pPr>
      <w:r>
        <w:rPr>
          <w:rFonts w:ascii="Times New Roman" w:hAnsi="Times New Roman"/>
          <w:b/>
          <w:sz w:val="24"/>
          <w:szCs w:val="24"/>
          <w:lang w:val="kk-KZ"/>
        </w:rPr>
        <w:t>Пән аты:</w:t>
      </w:r>
      <w:r>
        <w:rPr>
          <w:rFonts w:ascii="Times New Roman" w:hAnsi="Times New Roman"/>
          <w:sz w:val="24"/>
          <w:szCs w:val="24"/>
          <w:lang w:val="kk-KZ"/>
        </w:rPr>
        <w:t xml:space="preserve"> Дене тәрбиесі                                                      </w:t>
      </w:r>
      <w:r>
        <w:rPr>
          <w:rFonts w:ascii="Times New Roman" w:hAnsi="Times New Roman"/>
          <w:b/>
          <w:sz w:val="24"/>
          <w:szCs w:val="24"/>
          <w:lang w:val="kk-KZ"/>
        </w:rPr>
        <w:t>Уақыты:</w:t>
      </w:r>
      <w:r>
        <w:rPr>
          <w:rFonts w:ascii="Times New Roman" w:hAnsi="Times New Roman"/>
          <w:sz w:val="24"/>
          <w:szCs w:val="24"/>
          <w:lang w:val="kk-KZ"/>
        </w:rPr>
        <w:t xml:space="preserve"> 08.12.2016</w:t>
      </w:r>
      <w:r>
        <w:rPr>
          <w:rFonts w:ascii="Times New Roman" w:hAnsi="Times New Roman"/>
          <w:sz w:val="24"/>
          <w:szCs w:val="24"/>
          <w:lang w:val="kk-KZ"/>
        </w:rPr>
        <w:br/>
      </w:r>
      <w:r>
        <w:rPr>
          <w:rFonts w:ascii="Times New Roman" w:hAnsi="Times New Roman"/>
          <w:b/>
          <w:sz w:val="24"/>
          <w:szCs w:val="24"/>
          <w:lang w:val="kk-KZ"/>
        </w:rPr>
        <w:t>Уақыты:</w:t>
      </w:r>
      <w:r>
        <w:rPr>
          <w:rFonts w:ascii="Times New Roman" w:hAnsi="Times New Roman"/>
          <w:sz w:val="24"/>
          <w:szCs w:val="24"/>
          <w:lang w:val="kk-KZ"/>
        </w:rPr>
        <w:t xml:space="preserve"> 09</w:t>
      </w:r>
      <w:r>
        <w:rPr>
          <w:rFonts w:ascii="Times New Roman" w:hAnsi="Times New Roman"/>
          <w:sz w:val="24"/>
          <w:szCs w:val="24"/>
          <w:vertAlign w:val="superscript"/>
          <w:lang w:val="kk-KZ"/>
        </w:rPr>
        <w:t>20</w:t>
      </w:r>
      <w:r>
        <w:rPr>
          <w:rFonts w:ascii="Times New Roman" w:hAnsi="Times New Roman"/>
          <w:sz w:val="24"/>
          <w:szCs w:val="24"/>
          <w:lang w:val="kk-KZ"/>
        </w:rPr>
        <w:t xml:space="preserve"> – 10</w:t>
      </w:r>
      <w:r>
        <w:rPr>
          <w:rFonts w:ascii="Times New Roman" w:hAnsi="Times New Roman"/>
          <w:sz w:val="24"/>
          <w:szCs w:val="24"/>
          <w:vertAlign w:val="superscript"/>
          <w:lang w:val="kk-KZ"/>
        </w:rPr>
        <w:t>05</w:t>
      </w:r>
      <w:r>
        <w:rPr>
          <w:rFonts w:ascii="Times New Roman" w:hAnsi="Times New Roman"/>
          <w:b/>
          <w:sz w:val="24"/>
          <w:szCs w:val="24"/>
          <w:lang w:val="kk-KZ"/>
        </w:rPr>
        <w:t>Өтілетін сыныбы:</w:t>
      </w:r>
      <w:r>
        <w:rPr>
          <w:rFonts w:ascii="Times New Roman" w:hAnsi="Times New Roman"/>
          <w:sz w:val="24"/>
          <w:szCs w:val="24"/>
          <w:lang w:val="kk-KZ"/>
        </w:rPr>
        <w:t xml:space="preserve"> 9 </w:t>
      </w:r>
      <w:r>
        <w:rPr>
          <w:rFonts w:ascii="Times New Roman" w:hAnsi="Times New Roman"/>
          <w:sz w:val="24"/>
          <w:szCs w:val="24"/>
          <w:vertAlign w:val="superscript"/>
          <w:lang w:val="kk-KZ"/>
        </w:rPr>
        <w:t>«а»</w:t>
      </w:r>
    </w:p>
    <w:p w:rsidR="00C84C5F" w:rsidRPr="003E1EF6" w:rsidRDefault="00C84C5F" w:rsidP="00C84C5F">
      <w:pPr>
        <w:spacing w:after="0"/>
        <w:ind w:left="-284"/>
        <w:rPr>
          <w:lang w:val="kk-KZ"/>
        </w:rPr>
      </w:pPr>
      <w:r>
        <w:rPr>
          <w:rFonts w:ascii="Times New Roman" w:hAnsi="Times New Roman"/>
          <w:b/>
          <w:sz w:val="24"/>
          <w:szCs w:val="24"/>
          <w:lang w:val="kk-KZ"/>
        </w:rPr>
        <w:t xml:space="preserve">    Сабақтың өтілетін орыны</w:t>
      </w:r>
      <w:r>
        <w:rPr>
          <w:rFonts w:ascii="Times New Roman" w:hAnsi="Times New Roman"/>
          <w:sz w:val="24"/>
          <w:szCs w:val="24"/>
          <w:lang w:val="kk-KZ"/>
        </w:rPr>
        <w:t>: Спорт зал</w:t>
      </w:r>
    </w:p>
    <w:p w:rsidR="00C84C5F" w:rsidRPr="003E1EF6" w:rsidRDefault="00C84C5F" w:rsidP="00C84C5F">
      <w:pPr>
        <w:spacing w:after="0"/>
        <w:ind w:left="-284"/>
        <w:rPr>
          <w:lang w:val="kk-KZ"/>
        </w:rPr>
      </w:pPr>
      <w:r>
        <w:rPr>
          <w:rFonts w:ascii="Times New Roman" w:hAnsi="Times New Roman"/>
          <w:b/>
          <w:sz w:val="24"/>
          <w:szCs w:val="24"/>
          <w:lang w:val="kk-KZ"/>
        </w:rPr>
        <w:t xml:space="preserve">    Сабақтың тақырыбы:</w:t>
      </w:r>
      <w:r>
        <w:rPr>
          <w:rFonts w:ascii="Times New Roman" w:hAnsi="Times New Roman"/>
          <w:sz w:val="24"/>
          <w:szCs w:val="24"/>
          <w:lang w:val="kk-KZ"/>
        </w:rPr>
        <w:t xml:space="preserve"> Кермеде тартылу  </w:t>
      </w:r>
      <w:r>
        <w:rPr>
          <w:rFonts w:ascii="Times New Roman" w:hAnsi="Times New Roman"/>
          <w:bCs/>
          <w:sz w:val="24"/>
          <w:szCs w:val="24"/>
          <w:lang w:val="kk-KZ"/>
        </w:rPr>
        <w:t>Бір аяқпен ілініп тұрып көтерілу</w:t>
      </w:r>
      <w:r>
        <w:rPr>
          <w:rFonts w:ascii="Times New Roman" w:hAnsi="Times New Roman"/>
          <w:b/>
          <w:bCs/>
          <w:sz w:val="24"/>
          <w:szCs w:val="24"/>
          <w:lang w:val="kk-KZ"/>
        </w:rPr>
        <w:t xml:space="preserve"> </w:t>
      </w:r>
    </w:p>
    <w:p w:rsidR="00C84C5F" w:rsidRPr="003E1EF6" w:rsidRDefault="00C84C5F" w:rsidP="00C84C5F">
      <w:pPr>
        <w:spacing w:after="0"/>
        <w:ind w:left="-284"/>
        <w:rPr>
          <w:lang w:val="kk-KZ"/>
        </w:rPr>
      </w:pPr>
      <w:r>
        <w:rPr>
          <w:rFonts w:ascii="Times New Roman" w:hAnsi="Times New Roman"/>
          <w:sz w:val="24"/>
          <w:szCs w:val="24"/>
          <w:lang w:val="kk-KZ"/>
        </w:rPr>
        <w:t xml:space="preserve">    </w:t>
      </w:r>
      <w:r>
        <w:rPr>
          <w:rFonts w:ascii="Times New Roman" w:hAnsi="Times New Roman"/>
          <w:b/>
          <w:sz w:val="24"/>
          <w:szCs w:val="24"/>
          <w:lang w:val="kk-KZ"/>
        </w:rPr>
        <w:t>Сабақтың мақсаты:</w:t>
      </w:r>
    </w:p>
    <w:p w:rsidR="00C84C5F" w:rsidRPr="003E1EF6" w:rsidRDefault="00C84C5F" w:rsidP="00C84C5F">
      <w:pPr>
        <w:spacing w:after="0"/>
        <w:ind w:left="-284"/>
        <w:rPr>
          <w:lang w:val="kk-KZ"/>
        </w:rPr>
      </w:pPr>
      <w:r>
        <w:rPr>
          <w:rFonts w:ascii="Times New Roman" w:hAnsi="Times New Roman"/>
          <w:b/>
          <w:sz w:val="24"/>
          <w:szCs w:val="24"/>
          <w:lang w:val="kk-KZ"/>
        </w:rPr>
        <w:t xml:space="preserve">    Білімділік:</w:t>
      </w:r>
      <w:r>
        <w:rPr>
          <w:rFonts w:ascii="Times New Roman" w:hAnsi="Times New Roman"/>
          <w:sz w:val="24"/>
          <w:szCs w:val="24"/>
          <w:lang w:val="kk-KZ"/>
        </w:rPr>
        <w:t xml:space="preserve"> Гимнастика сабағына қызығушылығын арттыру және дене мен </w:t>
      </w:r>
    </w:p>
    <w:p w:rsidR="00C84C5F" w:rsidRPr="003E1EF6" w:rsidRDefault="00C84C5F" w:rsidP="00C84C5F">
      <w:pPr>
        <w:spacing w:after="0"/>
        <w:rPr>
          <w:lang w:val="kk-KZ"/>
        </w:rPr>
      </w:pPr>
      <w:r>
        <w:rPr>
          <w:rFonts w:ascii="Times New Roman" w:hAnsi="Times New Roman"/>
          <w:sz w:val="24"/>
          <w:szCs w:val="24"/>
          <w:lang w:val="kk-KZ"/>
        </w:rPr>
        <w:t xml:space="preserve">    ақыл – ой жұмыс қабілеттілігіне қажетті білімділігін қалыптастыру                                                                 </w:t>
      </w:r>
      <w:r>
        <w:rPr>
          <w:rFonts w:ascii="Times New Roman" w:hAnsi="Times New Roman"/>
          <w:b/>
          <w:sz w:val="24"/>
          <w:szCs w:val="24"/>
          <w:lang w:val="kk-KZ"/>
        </w:rPr>
        <w:t>Тәрбиелік мәні:</w:t>
      </w:r>
      <w:r>
        <w:rPr>
          <w:rFonts w:ascii="Times New Roman" w:hAnsi="Times New Roman"/>
          <w:sz w:val="24"/>
          <w:szCs w:val="24"/>
          <w:lang w:val="kk-KZ"/>
        </w:rPr>
        <w:t xml:space="preserve"> Ұйымшылдыққа және батылдыққа, елжандылыққа тәрбиелеу. </w:t>
      </w:r>
      <w:r>
        <w:rPr>
          <w:rFonts w:ascii="Times New Roman" w:hAnsi="Times New Roman"/>
          <w:b/>
          <w:sz w:val="24"/>
          <w:szCs w:val="24"/>
          <w:lang w:val="kk-KZ"/>
        </w:rPr>
        <w:t>Дамытушылық:</w:t>
      </w:r>
      <w:r>
        <w:rPr>
          <w:rFonts w:ascii="Times New Roman" w:hAnsi="Times New Roman"/>
          <w:sz w:val="24"/>
          <w:szCs w:val="24"/>
          <w:lang w:val="kk-KZ"/>
        </w:rPr>
        <w:t xml:space="preserve"> Жылдамдыққа, екпіндікке,икемділікке қимыл қозғалыс дағдыларын кеңейту, дамыту.                                                                                                             </w:t>
      </w:r>
    </w:p>
    <w:p w:rsidR="00C84C5F" w:rsidRPr="003E1EF6" w:rsidRDefault="00C84C5F" w:rsidP="00C84C5F">
      <w:pPr>
        <w:spacing w:after="0"/>
        <w:rPr>
          <w:lang w:val="kk-KZ"/>
        </w:rPr>
      </w:pPr>
      <w:r>
        <w:rPr>
          <w:rFonts w:ascii="Times New Roman" w:hAnsi="Times New Roman"/>
          <w:sz w:val="24"/>
          <w:szCs w:val="24"/>
          <w:lang w:val="kk-KZ"/>
        </w:rPr>
        <w:t xml:space="preserve">  </w:t>
      </w:r>
      <w:r>
        <w:rPr>
          <w:rFonts w:ascii="Times New Roman" w:hAnsi="Times New Roman"/>
          <w:b/>
          <w:sz w:val="24"/>
          <w:szCs w:val="24"/>
          <w:lang w:val="kk-KZ"/>
        </w:rPr>
        <w:t>Сабаққа керекті құрал – жабдықтар:</w:t>
      </w:r>
      <w:r>
        <w:rPr>
          <w:rFonts w:ascii="Times New Roman" w:hAnsi="Times New Roman"/>
          <w:sz w:val="24"/>
          <w:szCs w:val="24"/>
          <w:lang w:val="kk-KZ"/>
        </w:rPr>
        <w:t xml:space="preserve"> </w:t>
      </w:r>
      <w:r>
        <w:rPr>
          <w:rFonts w:ascii="Times New Roman" w:hAnsi="Times New Roman"/>
          <w:b/>
          <w:bCs/>
          <w:iCs/>
          <w:sz w:val="24"/>
          <w:szCs w:val="24"/>
          <w:lang w:val="kk-KZ"/>
        </w:rPr>
        <w:t xml:space="preserve"> </w:t>
      </w:r>
      <w:r>
        <w:rPr>
          <w:rFonts w:ascii="Times New Roman" w:hAnsi="Times New Roman"/>
          <w:iCs/>
          <w:sz w:val="24"/>
          <w:szCs w:val="24"/>
          <w:lang w:val="kk-KZ"/>
        </w:rPr>
        <w:t>Гимнастикалық төсеніштер,белтемір.</w:t>
      </w:r>
    </w:p>
    <w:tbl>
      <w:tblPr>
        <w:tblW w:w="9747" w:type="dxa"/>
        <w:tblCellMar>
          <w:left w:w="10" w:type="dxa"/>
          <w:right w:w="10" w:type="dxa"/>
        </w:tblCellMar>
        <w:tblLook w:val="0000"/>
      </w:tblPr>
      <w:tblGrid>
        <w:gridCol w:w="4253"/>
        <w:gridCol w:w="962"/>
        <w:gridCol w:w="4532"/>
      </w:tblGrid>
      <w:tr w:rsidR="00C84C5F" w:rsidTr="003E57F0">
        <w:trPr>
          <w:trHeight w:val="657"/>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65" w:lineRule="atLeast"/>
              <w:jc w:val="center"/>
              <w:rPr>
                <w:rFonts w:ascii="Times New Roman" w:hAnsi="Times New Roman"/>
                <w:b/>
                <w:lang w:val="kk-KZ"/>
              </w:rPr>
            </w:pPr>
            <w:r>
              <w:rPr>
                <w:rFonts w:ascii="Times New Roman" w:hAnsi="Times New Roman"/>
                <w:b/>
                <w:lang w:val="kk-KZ"/>
              </w:rPr>
              <w:t>Сабақтың бөлімдері</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65" w:lineRule="atLeast"/>
              <w:jc w:val="center"/>
              <w:rPr>
                <w:rFonts w:ascii="Times New Roman" w:hAnsi="Times New Roman"/>
                <w:b/>
                <w:lang w:val="kk-KZ"/>
              </w:rPr>
            </w:pPr>
            <w:r>
              <w:rPr>
                <w:rFonts w:ascii="Times New Roman" w:hAnsi="Times New Roman"/>
                <w:b/>
                <w:lang w:val="kk-KZ"/>
              </w:rPr>
              <w:t>Уақыт</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65" w:lineRule="atLeast"/>
              <w:jc w:val="center"/>
              <w:rPr>
                <w:rFonts w:ascii="Times New Roman" w:hAnsi="Times New Roman"/>
                <w:b/>
                <w:lang w:val="kk-KZ"/>
              </w:rPr>
            </w:pPr>
            <w:r>
              <w:rPr>
                <w:rFonts w:ascii="Times New Roman" w:hAnsi="Times New Roman"/>
                <w:b/>
                <w:lang w:val="kk-KZ"/>
              </w:rPr>
              <w:t>Методикалық оқу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jc w:val="center"/>
              <w:rPr>
                <w:rFonts w:ascii="Times New Roman" w:hAnsi="Times New Roman"/>
                <w:b/>
                <w:lang w:val="kk-KZ"/>
              </w:rPr>
            </w:pPr>
            <w:r>
              <w:rPr>
                <w:rFonts w:ascii="Times New Roman" w:hAnsi="Times New Roman"/>
                <w:b/>
                <w:lang w:val="kk-KZ"/>
              </w:rPr>
              <w:t>Кіріспе бөлім</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jc w:val="center"/>
            </w:pPr>
            <w:r>
              <w:rPr>
                <w:rFonts w:ascii="Times New Roman" w:hAnsi="Times New Roman"/>
                <w:b/>
                <w:lang w:val="kk-KZ"/>
              </w:rPr>
              <w:t>15 мин</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rPr>
            </w:pPr>
          </w:p>
        </w:tc>
      </w:tr>
      <w:tr w:rsidR="00C84C5F" w:rsidRPr="003C408C"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lang w:val="kk-KZ"/>
              </w:rPr>
            </w:pPr>
            <w:r>
              <w:rPr>
                <w:rFonts w:ascii="Times New Roman" w:hAnsi="Times New Roman"/>
                <w:lang w:val="kk-KZ"/>
              </w:rPr>
              <w:t>Оқушыларды сапқа тұрғызу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jc w:val="center"/>
              <w:rPr>
                <w:rFonts w:ascii="Times New Roman" w:hAnsi="Times New Roman"/>
                <w:lang w:val="kk-KZ"/>
              </w:rPr>
            </w:pPr>
            <w:r>
              <w:rPr>
                <w:rFonts w:ascii="Times New Roman" w:hAnsi="Times New Roman"/>
                <w:lang w:val="kk-KZ"/>
              </w:rPr>
              <w:t>1</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lang w:val="kk-KZ"/>
              </w:rPr>
            </w:pPr>
            <w:r>
              <w:rPr>
                <w:rFonts w:ascii="Times New Roman" w:hAnsi="Times New Roman"/>
                <w:lang w:val="kk-KZ"/>
              </w:rPr>
              <w:t>Оқушылардың сапқа дұрыс тұруын қадағалау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Оқушылардың спорт формаларын тексеру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Оқушыларды спорт формаларымен сабаққа қатыстыру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35" w:lineRule="atLeast"/>
              <w:rPr>
                <w:rFonts w:ascii="Times New Roman" w:hAnsi="Times New Roman"/>
                <w:lang w:val="kk-KZ"/>
              </w:rPr>
            </w:pPr>
            <w:r>
              <w:rPr>
                <w:rFonts w:ascii="Times New Roman" w:hAnsi="Times New Roman"/>
                <w:lang w:val="kk-KZ"/>
              </w:rPr>
              <w:t>Рапорт беру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35" w:lineRule="atLeast"/>
              <w:jc w:val="center"/>
              <w:rPr>
                <w:rFonts w:ascii="Times New Roman" w:hAnsi="Times New Roman"/>
                <w:lang w:val="kk-KZ"/>
              </w:rPr>
            </w:pPr>
            <w:r>
              <w:rPr>
                <w:rFonts w:ascii="Times New Roman" w:hAnsi="Times New Roman"/>
                <w:lang w:val="kk-KZ"/>
              </w:rPr>
              <w:t>1</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35" w:lineRule="atLeast"/>
              <w:rPr>
                <w:rFonts w:ascii="Times New Roman" w:hAnsi="Times New Roman"/>
                <w:lang w:val="kk-KZ"/>
              </w:rPr>
            </w:pPr>
            <w:r>
              <w:rPr>
                <w:rFonts w:ascii="Times New Roman" w:hAnsi="Times New Roman"/>
                <w:lang w:val="kk-KZ"/>
              </w:rPr>
              <w:t>Рапорттың дұрыс берілуіне назар аудару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lang w:val="kk-KZ"/>
              </w:rPr>
            </w:pPr>
            <w:r>
              <w:rPr>
                <w:rFonts w:ascii="Times New Roman" w:hAnsi="Times New Roman"/>
                <w:lang w:val="kk-KZ"/>
              </w:rPr>
              <w:t>Сәлемдесу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rPr>
            </w:pP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Сабақ тақырыбын айту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rPr>
            </w:pPr>
          </w:p>
        </w:tc>
      </w:tr>
      <w:tr w:rsidR="00C84C5F" w:rsidRPr="003C408C"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rPr>
                <w:rFonts w:ascii="Times New Roman" w:hAnsi="Times New Roman"/>
                <w:lang w:val="kk-KZ"/>
              </w:rPr>
            </w:pPr>
            <w:r>
              <w:rPr>
                <w:rFonts w:ascii="Times New Roman" w:hAnsi="Times New Roman"/>
                <w:lang w:val="kk-KZ"/>
              </w:rPr>
              <w:t>Саптағы жаттығуларды жасату</w:t>
            </w:r>
          </w:p>
          <w:p w:rsidR="00C84C5F" w:rsidRDefault="00C84C5F" w:rsidP="003E57F0">
            <w:pPr>
              <w:spacing w:before="100" w:after="100"/>
              <w:rPr>
                <w:rFonts w:ascii="Times New Roman" w:hAnsi="Times New Roman"/>
                <w:lang w:val="kk-KZ"/>
              </w:rPr>
            </w:pPr>
            <w:r>
              <w:rPr>
                <w:rFonts w:ascii="Times New Roman" w:hAnsi="Times New Roman"/>
                <w:lang w:val="kk-KZ"/>
              </w:rPr>
              <w:t>«Оңға ж/е солға » бұрылу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r>
              <w:rPr>
                <w:rFonts w:ascii="Times New Roman" w:hAnsi="Times New Roman"/>
                <w:lang w:val="kk-KZ"/>
              </w:rPr>
              <w:t>1</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Саптағы жаттығулардың дұрыс жасалуын қадағалау</w:t>
            </w:r>
          </w:p>
        </w:tc>
      </w:tr>
      <w:tr w:rsidR="00C84C5F" w:rsidRPr="003C408C"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lang w:val="kk-KZ"/>
              </w:rPr>
            </w:pPr>
            <w:r>
              <w:rPr>
                <w:rFonts w:ascii="Times New Roman" w:hAnsi="Times New Roman"/>
                <w:lang w:val="kk-KZ"/>
              </w:rPr>
              <w:t>Залды айнала жүру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jc w:val="center"/>
              <w:rPr>
                <w:rFonts w:ascii="Times New Roman" w:hAnsi="Times New Roman"/>
                <w:lang w:val="kk-KZ"/>
              </w:rPr>
            </w:pPr>
            <w:r>
              <w:rPr>
                <w:rFonts w:ascii="Times New Roman" w:hAnsi="Times New Roman"/>
                <w:lang w:val="kk-KZ"/>
              </w:rPr>
              <w:t>1</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lang w:val="kk-KZ"/>
              </w:rPr>
            </w:pPr>
            <w:r>
              <w:rPr>
                <w:rFonts w:ascii="Times New Roman" w:hAnsi="Times New Roman"/>
                <w:lang w:val="kk-KZ"/>
              </w:rPr>
              <w:t>Залды айнала жүргенда ара қашықтықты сақтауды оқушыларға ескерту</w:t>
            </w:r>
          </w:p>
        </w:tc>
      </w:tr>
      <w:tr w:rsidR="00C84C5F" w:rsidRPr="003C408C"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lang w:val="kk-KZ"/>
              </w:rPr>
            </w:pPr>
            <w:r>
              <w:rPr>
                <w:rFonts w:ascii="Times New Roman" w:hAnsi="Times New Roman"/>
                <w:lang w:val="kk-KZ"/>
              </w:rPr>
              <w:t>Жеңіл жүгіріспен жүгіру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jc w:val="center"/>
              <w:rPr>
                <w:rFonts w:ascii="Times New Roman" w:hAnsi="Times New Roman"/>
                <w:lang w:val="kk-KZ"/>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lang w:val="kk-KZ"/>
              </w:rPr>
            </w:pPr>
            <w:r>
              <w:rPr>
                <w:rFonts w:ascii="Times New Roman" w:hAnsi="Times New Roman"/>
                <w:lang w:val="kk-KZ"/>
              </w:rPr>
              <w:t>Залды айнала жүгіргенда ара қашықтықты сақтауды оқушыларға ескерту</w:t>
            </w:r>
          </w:p>
        </w:tc>
      </w:tr>
      <w:tr w:rsidR="00C84C5F" w:rsidRPr="003C408C"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pPr>
            <w:r>
              <w:rPr>
                <w:rFonts w:ascii="Times New Roman" w:hAnsi="Times New Roman"/>
                <w:lang w:val="kk-KZ"/>
              </w:rPr>
              <w:lastRenderedPageBreak/>
              <w:t>Оң қапталмен жүгіру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Бір аяқтан екінші аяққа секіру</w:t>
            </w:r>
          </w:p>
        </w:tc>
      </w:tr>
      <w:tr w:rsidR="00C84C5F" w:rsidRPr="003C408C"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20" w:lineRule="atLeast"/>
            </w:pPr>
            <w:r>
              <w:rPr>
                <w:rFonts w:ascii="Times New Roman" w:hAnsi="Times New Roman"/>
                <w:lang w:val="kk-KZ"/>
              </w:rPr>
              <w:t>Сол қапталмен жүгіру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20" w:lineRule="atLeast"/>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20" w:lineRule="atLeast"/>
              <w:rPr>
                <w:rFonts w:ascii="Times New Roman" w:hAnsi="Times New Roman"/>
                <w:lang w:val="kk-KZ"/>
              </w:rPr>
            </w:pPr>
            <w:r>
              <w:rPr>
                <w:rFonts w:ascii="Times New Roman" w:hAnsi="Times New Roman"/>
                <w:lang w:val="kk-KZ"/>
              </w:rPr>
              <w:t>Бір аяқтан екінші аяққа секіру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20" w:lineRule="atLeast"/>
              <w:rPr>
                <w:rFonts w:ascii="Times New Roman" w:hAnsi="Times New Roman"/>
                <w:lang w:val="kk-KZ"/>
              </w:rPr>
            </w:pPr>
            <w:r>
              <w:rPr>
                <w:rFonts w:ascii="Times New Roman" w:hAnsi="Times New Roman"/>
                <w:lang w:val="kk-KZ"/>
              </w:rPr>
              <w:t>Аяқты алға сермеп жүгіру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20" w:lineRule="atLeast"/>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20" w:lineRule="atLeast"/>
              <w:rPr>
                <w:rFonts w:ascii="Times New Roman" w:hAnsi="Times New Roman"/>
                <w:lang w:val="kk-KZ"/>
              </w:rPr>
            </w:pP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20" w:lineRule="atLeast"/>
              <w:rPr>
                <w:rFonts w:ascii="Times New Roman" w:hAnsi="Times New Roman"/>
                <w:lang w:val="kk-KZ"/>
              </w:rPr>
            </w:pPr>
            <w:r>
              <w:rPr>
                <w:rFonts w:ascii="Times New Roman" w:hAnsi="Times New Roman"/>
                <w:lang w:val="kk-KZ"/>
              </w:rPr>
              <w:t>Аяқты артқа сермеп жүгіру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20" w:lineRule="atLeast"/>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20" w:lineRule="atLeast"/>
              <w:rPr>
                <w:rFonts w:ascii="Times New Roman" w:hAnsi="Times New Roman"/>
                <w:lang w:val="kk-KZ"/>
              </w:rPr>
            </w:pPr>
          </w:p>
        </w:tc>
      </w:tr>
      <w:tr w:rsidR="00C84C5F" w:rsidRPr="003C408C"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 белде аяқтың ұшымен жүру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Алақанды ішке ұстау,қолға созылу</w:t>
            </w:r>
          </w:p>
        </w:tc>
      </w:tr>
      <w:tr w:rsidR="00C84C5F" w:rsidRPr="003C408C"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 жоғарыда өкшемен жүру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Денені тік ұстауды оқушыларға түсіндіру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 жанда аяқтың сыртқы қырымен жүру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rPr>
            </w:pP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 алда тізені көтеріп жүру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rPr>
            </w:pP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 тізеде отырып жүру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Екі адам тосып секіру</w:t>
            </w:r>
          </w:p>
        </w:tc>
      </w:tr>
      <w:tr w:rsidR="00C84C5F" w:rsidRPr="003C408C" w:rsidTr="003E57F0">
        <w:trPr>
          <w:trHeight w:val="869"/>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Жүру.Дем алу жаттығуларын жасау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r>
              <w:rPr>
                <w:rFonts w:ascii="Times New Roman" w:hAnsi="Times New Roman"/>
                <w:lang w:val="kk-KZ"/>
              </w:rPr>
              <w:t>30 сек</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1-2 қолды жоғары көтеру арқылы ауаны ішке алу,3-4 қолды төмен түсіріп ауаны сыртқа шығару</w:t>
            </w:r>
          </w:p>
        </w:tc>
      </w:tr>
      <w:tr w:rsidR="00C84C5F" w:rsidTr="003E57F0">
        <w:trPr>
          <w:trHeight w:val="433"/>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lang w:val="kk-KZ"/>
              </w:rPr>
            </w:pPr>
            <w:r>
              <w:rPr>
                <w:rFonts w:ascii="Times New Roman" w:hAnsi="Times New Roman"/>
                <w:lang w:val="kk-KZ"/>
              </w:rPr>
              <w:t>Арнайы жаттығулар жасату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jc w:val="center"/>
            </w:pPr>
            <w:r>
              <w:rPr>
                <w:rFonts w:ascii="Times New Roman" w:hAnsi="Times New Roman"/>
                <w:lang w:val="kk-KZ"/>
              </w:rPr>
              <w:t>5 мин</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rPr>
            </w:pPr>
          </w:p>
        </w:tc>
      </w:tr>
      <w:tr w:rsidR="00C84C5F" w:rsidTr="003E57F0">
        <w:trPr>
          <w:trHeight w:val="705"/>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Қолды белде, басты оңға, солға айналдыру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pPr>
            <w:r>
              <w:rPr>
                <w:rFonts w:ascii="Times New Roman" w:hAnsi="Times New Roman"/>
                <w:lang w:val="kk-KZ"/>
              </w:rPr>
              <w:t>7-8 рет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Мойын бұлшық еттерінің жұмыс жасауын қадағалау</w:t>
            </w:r>
          </w:p>
        </w:tc>
      </w:tr>
      <w:tr w:rsidR="00C84C5F" w:rsidTr="003E57F0">
        <w:trPr>
          <w:trHeight w:val="422"/>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 иықта алға, артқа айналдыру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pPr>
            <w:r>
              <w:rPr>
                <w:rFonts w:ascii="Times New Roman" w:hAnsi="Times New Roman"/>
                <w:lang w:val="kk-KZ"/>
              </w:rPr>
              <w:t>7-8 рет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Қолдың түзу ұсталуын қадағалау.Әр қадам сайын</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Қолды кеуде алдына бүгулі 1-2 артқа серпу,3-4 қолды жазып артқа серпу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pPr>
            <w:r>
              <w:rPr>
                <w:rFonts w:ascii="Times New Roman" w:hAnsi="Times New Roman"/>
                <w:lang w:val="kk-KZ"/>
              </w:rPr>
              <w:t>7-8 рет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Алақан төмен қолды жазғанда алақан жоғары,қолды түзу ұстау,денені тік ұстау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Қолды белге қойып белді алға, артқа айналдыру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jc w:val="center"/>
              <w:rPr>
                <w:rFonts w:ascii="Times New Roman" w:hAnsi="Times New Roman"/>
                <w:lang w:val="kk-KZ"/>
              </w:rPr>
            </w:pPr>
            <w:r>
              <w:rPr>
                <w:rFonts w:ascii="Times New Roman" w:hAnsi="Times New Roman"/>
                <w:lang w:val="kk-KZ"/>
              </w:rPr>
              <w:t>7-8 рет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lang w:val="kk-KZ"/>
              </w:rPr>
            </w:pPr>
            <w:r>
              <w:rPr>
                <w:rFonts w:ascii="Times New Roman" w:hAnsi="Times New Roman"/>
                <w:lang w:val="kk-KZ"/>
              </w:rPr>
              <w:t>Белдің айналуын қадағалау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Қолды тізеге қойып тізені алға, артқа айналдыру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r>
              <w:rPr>
                <w:rFonts w:ascii="Times New Roman" w:hAnsi="Times New Roman"/>
                <w:lang w:val="kk-KZ"/>
              </w:rPr>
              <w:t>7-8 рет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rPr>
                <w:rFonts w:ascii="Times New Roman" w:hAnsi="Times New Roman"/>
                <w:lang w:val="kk-KZ"/>
              </w:rPr>
            </w:pPr>
            <w:r>
              <w:rPr>
                <w:rFonts w:ascii="Times New Roman" w:hAnsi="Times New Roman"/>
                <w:lang w:val="kk-KZ"/>
              </w:rPr>
              <w:t>Тізенің айналуын қадағалау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lang w:val="kk-KZ"/>
              </w:rPr>
            </w:pPr>
            <w:r>
              <w:rPr>
                <w:rFonts w:ascii="Times New Roman" w:hAnsi="Times New Roman"/>
                <w:lang w:val="kk-KZ"/>
              </w:rPr>
              <w:t>Қол алға созу, алға еңкейу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jc w:val="center"/>
              <w:rPr>
                <w:rFonts w:ascii="Times New Roman" w:hAnsi="Times New Roman"/>
                <w:lang w:val="kk-KZ"/>
              </w:rPr>
            </w:pPr>
            <w:r>
              <w:rPr>
                <w:rFonts w:ascii="Times New Roman" w:hAnsi="Times New Roman"/>
                <w:lang w:val="kk-KZ"/>
              </w:rPr>
              <w:t>6-8 рет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lang w:val="kk-KZ"/>
              </w:rPr>
            </w:pPr>
            <w:r>
              <w:rPr>
                <w:rFonts w:ascii="Times New Roman" w:hAnsi="Times New Roman"/>
                <w:lang w:val="kk-KZ"/>
              </w:rPr>
              <w:t>Қолды аяқ ұшына жеткізу.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line="90" w:lineRule="atLeast"/>
              <w:jc w:val="center"/>
              <w:rPr>
                <w:rFonts w:ascii="Times New Roman" w:hAnsi="Times New Roman"/>
                <w:b/>
                <w:lang w:val="kk-KZ"/>
              </w:rPr>
            </w:pPr>
            <w:r>
              <w:rPr>
                <w:rFonts w:ascii="Times New Roman" w:hAnsi="Times New Roman"/>
                <w:b/>
                <w:lang w:val="kk-KZ"/>
              </w:rPr>
              <w:t>Негізгі бөлім</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jc w:val="center"/>
              <w:rPr>
                <w:rFonts w:ascii="Times New Roman" w:hAnsi="Times New Roman"/>
                <w:b/>
                <w:lang w:val="kk-KZ"/>
              </w:rPr>
            </w:pPr>
            <w:r>
              <w:rPr>
                <w:rFonts w:ascii="Times New Roman" w:hAnsi="Times New Roman"/>
                <w:b/>
                <w:lang w:val="kk-KZ"/>
              </w:rPr>
              <w:t>25 мин</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rPr>
            </w:pPr>
          </w:p>
        </w:tc>
      </w:tr>
      <w:tr w:rsidR="00C84C5F" w:rsidTr="003E57F0">
        <w:trPr>
          <w:trHeight w:val="449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pStyle w:val="af4"/>
              <w:spacing w:before="0" w:after="0"/>
              <w:rPr>
                <w:lang w:val="kk-KZ"/>
              </w:rPr>
            </w:pPr>
            <w:r>
              <w:rPr>
                <w:lang w:val="kk-KZ"/>
              </w:rPr>
              <w:lastRenderedPageBreak/>
              <w:t xml:space="preserve">Кермеге шығу әдістерін айтып және көрсетіп түсіндіру .Керменің үстіне айналып шығу, бұл қолдың күшін дамытатын, қарын және аяқ бұлшық еттерін нығайтатын аса тиімді жаттығу. Жаттығуды жақсы игеру үшін мына қимылдарды игеру керек :                                      1. кермеге шығу әдісі.2. кермеге асылып, денені түзу ұстау.3. қолдың күшімен жоғары тартылу.4.денені ие отырып ішті кермеге тигізе асылып түсу.5. қолдың көмегімен кеудені көтере тез тұзеліп, аяқты түзу ұстау. </w:t>
            </w:r>
          </w:p>
          <w:p w:rsidR="00C84C5F" w:rsidRDefault="00C84C5F" w:rsidP="003E57F0">
            <w:pPr>
              <w:pStyle w:val="af4"/>
              <w:spacing w:before="0" w:after="0"/>
              <w:rPr>
                <w:lang w:val="kk-KZ"/>
              </w:rPr>
            </w:pPr>
            <w:r>
              <w:rPr>
                <w:lang w:val="kk-KZ"/>
              </w:rPr>
              <w:t>6.ағаш аттан секіру.</w:t>
            </w:r>
          </w:p>
          <w:p w:rsidR="00C84C5F" w:rsidRDefault="00C84C5F" w:rsidP="003E57F0">
            <w:pPr>
              <w:pStyle w:val="af4"/>
              <w:spacing w:before="0" w:after="0"/>
              <w:rPr>
                <w:lang w:val="kk-KZ"/>
              </w:rPr>
            </w:pPr>
            <w:r>
              <w:rPr>
                <w:lang w:val="kk-KZ"/>
              </w:rPr>
              <w:t xml:space="preserve">              </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jc w:val="center"/>
              <w:rPr>
                <w:rFonts w:ascii="Times New Roman" w:hAnsi="Times New Roman"/>
                <w:lang w:val="kk-KZ"/>
              </w:rPr>
            </w:pPr>
          </w:p>
          <w:p w:rsidR="00C84C5F" w:rsidRDefault="00C84C5F" w:rsidP="003E57F0">
            <w:pPr>
              <w:spacing w:before="100" w:after="100"/>
            </w:pPr>
            <w:r>
              <w:rPr>
                <w:rFonts w:ascii="Times New Roman" w:hAnsi="Times New Roman"/>
                <w:lang w:val="kk-KZ"/>
              </w:rPr>
              <w:t>25мин</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pStyle w:val="af4"/>
            </w:pPr>
            <w:r>
              <w:rPr>
                <w:b/>
                <w:lang w:val="kk-KZ"/>
              </w:rPr>
              <w:t>1</w:t>
            </w:r>
            <w:r>
              <w:rPr>
                <w:lang w:val="kk-KZ"/>
              </w:rPr>
              <w:t xml:space="preserve">Кермеге шығу </w:t>
            </w:r>
            <w:r>
              <w:rPr>
                <w:sz w:val="28"/>
                <w:szCs w:val="28"/>
                <w:lang w:val="kk-KZ"/>
              </w:rPr>
              <w:t xml:space="preserve">  </w:t>
            </w:r>
            <w:bookmarkStart w:id="0" w:name="_GoBack"/>
            <w:bookmarkEnd w:id="0"/>
          </w:p>
          <w:p w:rsidR="00C84C5F" w:rsidRDefault="00C84C5F" w:rsidP="003E57F0">
            <w:pPr>
              <w:pStyle w:val="af4"/>
            </w:pPr>
            <w:r>
              <w:rPr>
                <w:b/>
                <w:lang w:val="kk-KZ"/>
              </w:rPr>
              <w:t>2</w:t>
            </w:r>
            <w:r>
              <w:rPr>
                <w:lang w:val="kk-KZ"/>
              </w:rPr>
              <w:t xml:space="preserve">  Кермеде асылып тұру</w:t>
            </w:r>
            <w:r>
              <w:rPr>
                <w:sz w:val="28"/>
                <w:szCs w:val="28"/>
                <w:lang w:val="kk-KZ"/>
              </w:rPr>
              <w:t>.</w:t>
            </w:r>
          </w:p>
          <w:p w:rsidR="00C84C5F" w:rsidRDefault="00C84C5F" w:rsidP="003E57F0">
            <w:pPr>
              <w:pStyle w:val="af4"/>
            </w:pPr>
            <w:r>
              <w:rPr>
                <w:sz w:val="28"/>
                <w:szCs w:val="28"/>
                <w:lang w:val="kk-KZ" w:eastAsia="zh-CN"/>
              </w:rPr>
              <w:t xml:space="preserve">                            </w:t>
            </w:r>
            <w:r>
              <w:rPr>
                <w:sz w:val="28"/>
                <w:szCs w:val="28"/>
                <w:lang w:val="kk-KZ"/>
              </w:rPr>
              <w:t xml:space="preserve">   </w:t>
            </w:r>
          </w:p>
          <w:p w:rsidR="00C84C5F" w:rsidRDefault="00C84C5F" w:rsidP="003E57F0">
            <w:pPr>
              <w:pStyle w:val="af4"/>
              <w:rPr>
                <w:lang w:val="kk-KZ"/>
              </w:rPr>
            </w:pP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5" w:lineRule="atLeast"/>
              <w:jc w:val="center"/>
              <w:rPr>
                <w:rFonts w:ascii="Times New Roman" w:hAnsi="Times New Roman"/>
                <w:b/>
                <w:lang w:val="kk-KZ"/>
              </w:rPr>
            </w:pPr>
            <w:r>
              <w:rPr>
                <w:rFonts w:ascii="Times New Roman" w:hAnsi="Times New Roman"/>
                <w:b/>
                <w:lang w:val="kk-KZ"/>
              </w:rPr>
              <w:t>Қорытынды бөлім</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5" w:lineRule="atLeast"/>
              <w:jc w:val="center"/>
            </w:pPr>
            <w:r>
              <w:rPr>
                <w:rFonts w:ascii="Times New Roman" w:hAnsi="Times New Roman"/>
                <w:b/>
                <w:lang w:val="kk-KZ"/>
              </w:rPr>
              <w:t>5 мин</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rPr>
            </w:pPr>
          </w:p>
        </w:tc>
      </w:tr>
      <w:tr w:rsidR="00C84C5F" w:rsidRPr="003C408C"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5" w:lineRule="atLeast"/>
              <w:rPr>
                <w:rFonts w:ascii="Times New Roman" w:hAnsi="Times New Roman"/>
                <w:sz w:val="24"/>
                <w:szCs w:val="24"/>
                <w:lang w:val="kk-KZ"/>
              </w:rPr>
            </w:pPr>
            <w:r>
              <w:rPr>
                <w:rFonts w:ascii="Times New Roman" w:hAnsi="Times New Roman"/>
                <w:sz w:val="24"/>
                <w:szCs w:val="24"/>
                <w:lang w:val="kk-KZ"/>
              </w:rPr>
              <w:t>Оқушыларды сапқа тұрғызу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sz w:val="24"/>
                <w:szCs w:val="24"/>
                <w:lang w:val="kk-KZ"/>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5" w:lineRule="atLeast"/>
              <w:rPr>
                <w:rFonts w:ascii="Times New Roman" w:hAnsi="Times New Roman"/>
                <w:sz w:val="24"/>
                <w:szCs w:val="24"/>
                <w:lang w:val="kk-KZ"/>
              </w:rPr>
            </w:pPr>
            <w:r>
              <w:rPr>
                <w:rFonts w:ascii="Times New Roman" w:hAnsi="Times New Roman"/>
                <w:sz w:val="24"/>
                <w:szCs w:val="24"/>
                <w:lang w:val="kk-KZ"/>
              </w:rPr>
              <w:t>Оқушылардың сапқа дұрыс тұруын қадағалау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60" w:lineRule="atLeast"/>
              <w:rPr>
                <w:rFonts w:ascii="Times New Roman" w:hAnsi="Times New Roman"/>
                <w:sz w:val="24"/>
                <w:szCs w:val="24"/>
                <w:lang w:val="kk-KZ"/>
              </w:rPr>
            </w:pPr>
            <w:r>
              <w:rPr>
                <w:rFonts w:ascii="Times New Roman" w:hAnsi="Times New Roman"/>
                <w:sz w:val="24"/>
                <w:szCs w:val="24"/>
                <w:lang w:val="kk-KZ"/>
              </w:rPr>
              <w:t>Сабақты қорытындылау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sz w:val="24"/>
                <w:szCs w:val="24"/>
                <w:lang w:val="kk-KZ"/>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60" w:lineRule="atLeast"/>
              <w:rPr>
                <w:rFonts w:ascii="Times New Roman" w:hAnsi="Times New Roman"/>
                <w:sz w:val="24"/>
                <w:szCs w:val="24"/>
                <w:lang w:val="kk-KZ"/>
              </w:rPr>
            </w:pPr>
            <w:r>
              <w:rPr>
                <w:rFonts w:ascii="Times New Roman" w:hAnsi="Times New Roman"/>
                <w:sz w:val="24"/>
                <w:szCs w:val="24"/>
                <w:lang w:val="kk-KZ"/>
              </w:rPr>
              <w:t>Оқушыларды бағалау</w:t>
            </w: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75" w:lineRule="atLeast"/>
              <w:rPr>
                <w:rFonts w:ascii="Times New Roman" w:hAnsi="Times New Roman"/>
                <w:sz w:val="24"/>
                <w:szCs w:val="24"/>
                <w:lang w:val="kk-KZ"/>
              </w:rPr>
            </w:pPr>
            <w:r>
              <w:rPr>
                <w:rFonts w:ascii="Times New Roman" w:hAnsi="Times New Roman"/>
                <w:sz w:val="24"/>
                <w:szCs w:val="24"/>
                <w:lang w:val="kk-KZ"/>
              </w:rPr>
              <w:t>Үйге тапсырма</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sz w:val="24"/>
                <w:szCs w:val="24"/>
                <w:lang w:val="kk-KZ"/>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75" w:lineRule="atLeast"/>
              <w:rPr>
                <w:rFonts w:ascii="Times New Roman" w:hAnsi="Times New Roman"/>
                <w:sz w:val="24"/>
                <w:szCs w:val="24"/>
                <w:lang w:val="kk-KZ"/>
              </w:rPr>
            </w:pPr>
            <w:r>
              <w:rPr>
                <w:rFonts w:ascii="Times New Roman" w:hAnsi="Times New Roman"/>
                <w:sz w:val="24"/>
                <w:szCs w:val="24"/>
                <w:lang w:val="kk-KZ"/>
              </w:rPr>
              <w:t>Үйде скакалкамен 60-70 рет секіру</w:t>
            </w:r>
          </w:p>
        </w:tc>
      </w:tr>
      <w:tr w:rsidR="00C84C5F" w:rsidTr="003E57F0">
        <w:trPr>
          <w:trHeight w:val="441"/>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90" w:lineRule="atLeast"/>
              <w:rPr>
                <w:rFonts w:ascii="Times New Roman" w:hAnsi="Times New Roman"/>
                <w:sz w:val="24"/>
                <w:szCs w:val="24"/>
                <w:lang w:val="kk-KZ"/>
              </w:rPr>
            </w:pPr>
            <w:r>
              <w:rPr>
                <w:rFonts w:ascii="Times New Roman" w:hAnsi="Times New Roman"/>
                <w:sz w:val="24"/>
                <w:szCs w:val="24"/>
                <w:lang w:val="kk-KZ"/>
              </w:rPr>
              <w:t>Қоштасу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sz w:val="24"/>
                <w:szCs w:val="24"/>
                <w:lang w:val="kk-KZ"/>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sz w:val="24"/>
                <w:szCs w:val="24"/>
              </w:rPr>
            </w:pPr>
          </w:p>
        </w:tc>
      </w:tr>
      <w:tr w:rsidR="00C84C5F" w:rsidTr="003E57F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line="105" w:lineRule="atLeast"/>
              <w:rPr>
                <w:rFonts w:ascii="Times New Roman" w:hAnsi="Times New Roman"/>
                <w:sz w:val="24"/>
                <w:szCs w:val="24"/>
                <w:lang w:val="kk-KZ"/>
              </w:rPr>
            </w:pPr>
            <w:r>
              <w:rPr>
                <w:rFonts w:ascii="Times New Roman" w:hAnsi="Times New Roman"/>
                <w:sz w:val="24"/>
                <w:szCs w:val="24"/>
                <w:lang w:val="kk-KZ"/>
              </w:rPr>
              <w:t>Оқушыларды сабақтан шығару.</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rPr>
                <w:rFonts w:ascii="Times New Roman" w:hAnsi="Times New Roman"/>
                <w:sz w:val="24"/>
                <w:szCs w:val="24"/>
                <w:lang w:val="kk-KZ"/>
              </w:rPr>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4C5F" w:rsidRDefault="00C84C5F" w:rsidP="003E57F0">
            <w:pPr>
              <w:spacing w:before="100" w:after="100" w:line="105" w:lineRule="atLeast"/>
              <w:rPr>
                <w:rFonts w:ascii="Times New Roman" w:hAnsi="Times New Roman"/>
                <w:sz w:val="24"/>
                <w:szCs w:val="24"/>
                <w:lang w:val="kk-KZ"/>
              </w:rPr>
            </w:pPr>
            <w:r>
              <w:rPr>
                <w:rFonts w:ascii="Times New Roman" w:hAnsi="Times New Roman"/>
                <w:sz w:val="24"/>
                <w:szCs w:val="24"/>
                <w:lang w:val="kk-KZ"/>
              </w:rPr>
              <w:t>Сабақтан саппен шығару</w:t>
            </w:r>
          </w:p>
        </w:tc>
      </w:tr>
    </w:tbl>
    <w:p w:rsidR="00C84C5F" w:rsidRDefault="00C84C5F" w:rsidP="00C84C5F">
      <w:pPr>
        <w:rPr>
          <w:lang w:val="kk-KZ"/>
        </w:rPr>
      </w:pPr>
    </w:p>
    <w:p w:rsidR="00C84C5F" w:rsidRDefault="00C84C5F" w:rsidP="00C84C5F"/>
    <w:p w:rsidR="00FA7C20" w:rsidRDefault="00FA7C20"/>
    <w:sectPr w:rsidR="00FA7C20" w:rsidSect="006D5B17">
      <w:pgSz w:w="11906" w:h="16838"/>
      <w:pgMar w:top="1134" w:right="850"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84C5F"/>
    <w:rsid w:val="0025252F"/>
    <w:rsid w:val="002754AE"/>
    <w:rsid w:val="003C408C"/>
    <w:rsid w:val="004565E8"/>
    <w:rsid w:val="0066210E"/>
    <w:rsid w:val="006A0E9F"/>
    <w:rsid w:val="00B12F30"/>
    <w:rsid w:val="00C84C5F"/>
    <w:rsid w:val="00F0783F"/>
    <w:rsid w:val="00FA7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4C5F"/>
    <w:pPr>
      <w:suppressAutoHyphens/>
      <w:autoSpaceDN w:val="0"/>
      <w:spacing w:after="200" w:line="276" w:lineRule="auto"/>
      <w:ind w:firstLine="0"/>
      <w:textAlignment w:val="baseline"/>
    </w:pPr>
    <w:rPr>
      <w:rFonts w:ascii="Calibri" w:eastAsia="Calibri" w:hAnsi="Calibri" w:cs="Times New Roman"/>
      <w:lang w:val="ru-RU" w:bidi="ar-SA"/>
    </w:rPr>
  </w:style>
  <w:style w:type="paragraph" w:styleId="1">
    <w:name w:val="heading 1"/>
    <w:basedOn w:val="a"/>
    <w:next w:val="a"/>
    <w:link w:val="10"/>
    <w:uiPriority w:val="9"/>
    <w:qFormat/>
    <w:rsid w:val="0025252F"/>
    <w:pPr>
      <w:suppressAutoHyphens w:val="0"/>
      <w:autoSpaceDN/>
      <w:spacing w:before="600" w:after="0" w:line="360" w:lineRule="auto"/>
      <w:textAlignment w:val="auto"/>
      <w:outlineLvl w:val="0"/>
    </w:pPr>
    <w:rPr>
      <w:rFonts w:asciiTheme="majorHAnsi" w:eastAsiaTheme="majorEastAsia" w:hAnsiTheme="majorHAnsi" w:cstheme="majorBidi"/>
      <w:b/>
      <w:bCs/>
      <w:i/>
      <w:iCs/>
      <w:sz w:val="32"/>
      <w:szCs w:val="32"/>
      <w:lang w:val="en-US" w:bidi="en-US"/>
    </w:rPr>
  </w:style>
  <w:style w:type="paragraph" w:styleId="2">
    <w:name w:val="heading 2"/>
    <w:basedOn w:val="a"/>
    <w:next w:val="a"/>
    <w:link w:val="20"/>
    <w:uiPriority w:val="9"/>
    <w:semiHidden/>
    <w:unhideWhenUsed/>
    <w:qFormat/>
    <w:rsid w:val="0025252F"/>
    <w:pPr>
      <w:suppressAutoHyphens w:val="0"/>
      <w:autoSpaceDN/>
      <w:spacing w:before="320" w:after="0" w:line="360" w:lineRule="auto"/>
      <w:textAlignment w:val="auto"/>
      <w:outlineLvl w:val="1"/>
    </w:pPr>
    <w:rPr>
      <w:rFonts w:asciiTheme="majorHAnsi" w:eastAsiaTheme="majorEastAsia" w:hAnsiTheme="majorHAnsi" w:cstheme="majorBidi"/>
      <w:b/>
      <w:bCs/>
      <w:i/>
      <w:iCs/>
      <w:sz w:val="28"/>
      <w:szCs w:val="28"/>
      <w:lang w:val="en-US" w:bidi="en-US"/>
    </w:rPr>
  </w:style>
  <w:style w:type="paragraph" w:styleId="3">
    <w:name w:val="heading 3"/>
    <w:basedOn w:val="a"/>
    <w:next w:val="a"/>
    <w:link w:val="30"/>
    <w:uiPriority w:val="9"/>
    <w:semiHidden/>
    <w:unhideWhenUsed/>
    <w:qFormat/>
    <w:rsid w:val="0025252F"/>
    <w:pPr>
      <w:suppressAutoHyphens w:val="0"/>
      <w:autoSpaceDN/>
      <w:spacing w:before="320" w:after="0" w:line="360" w:lineRule="auto"/>
      <w:textAlignment w:val="auto"/>
      <w:outlineLvl w:val="2"/>
    </w:pPr>
    <w:rPr>
      <w:rFonts w:asciiTheme="majorHAnsi" w:eastAsiaTheme="majorEastAsia" w:hAnsiTheme="majorHAnsi" w:cstheme="majorBidi"/>
      <w:b/>
      <w:bCs/>
      <w:i/>
      <w:iCs/>
      <w:sz w:val="26"/>
      <w:szCs w:val="26"/>
      <w:lang w:val="en-US" w:bidi="en-US"/>
    </w:rPr>
  </w:style>
  <w:style w:type="paragraph" w:styleId="4">
    <w:name w:val="heading 4"/>
    <w:basedOn w:val="a"/>
    <w:next w:val="a"/>
    <w:link w:val="40"/>
    <w:uiPriority w:val="9"/>
    <w:semiHidden/>
    <w:unhideWhenUsed/>
    <w:qFormat/>
    <w:rsid w:val="0025252F"/>
    <w:pPr>
      <w:suppressAutoHyphens w:val="0"/>
      <w:autoSpaceDN/>
      <w:spacing w:before="280" w:after="0" w:line="360" w:lineRule="auto"/>
      <w:textAlignment w:val="auto"/>
      <w:outlineLvl w:val="3"/>
    </w:pPr>
    <w:rPr>
      <w:rFonts w:asciiTheme="majorHAnsi" w:eastAsiaTheme="majorEastAsia" w:hAnsiTheme="majorHAnsi" w:cstheme="majorBidi"/>
      <w:b/>
      <w:bCs/>
      <w:i/>
      <w:iCs/>
      <w:sz w:val="24"/>
      <w:szCs w:val="24"/>
      <w:lang w:val="en-US" w:bidi="en-US"/>
    </w:rPr>
  </w:style>
  <w:style w:type="paragraph" w:styleId="5">
    <w:name w:val="heading 5"/>
    <w:basedOn w:val="a"/>
    <w:next w:val="a"/>
    <w:link w:val="50"/>
    <w:uiPriority w:val="9"/>
    <w:semiHidden/>
    <w:unhideWhenUsed/>
    <w:qFormat/>
    <w:rsid w:val="0025252F"/>
    <w:pPr>
      <w:suppressAutoHyphens w:val="0"/>
      <w:autoSpaceDN/>
      <w:spacing w:before="280" w:after="0" w:line="360" w:lineRule="auto"/>
      <w:textAlignment w:val="auto"/>
      <w:outlineLvl w:val="4"/>
    </w:pPr>
    <w:rPr>
      <w:rFonts w:asciiTheme="majorHAnsi" w:eastAsiaTheme="majorEastAsia" w:hAnsiTheme="majorHAnsi" w:cstheme="majorBidi"/>
      <w:b/>
      <w:bCs/>
      <w:i/>
      <w:iCs/>
      <w:lang w:val="en-US" w:bidi="en-US"/>
    </w:rPr>
  </w:style>
  <w:style w:type="paragraph" w:styleId="6">
    <w:name w:val="heading 6"/>
    <w:basedOn w:val="a"/>
    <w:next w:val="a"/>
    <w:link w:val="60"/>
    <w:uiPriority w:val="9"/>
    <w:semiHidden/>
    <w:unhideWhenUsed/>
    <w:qFormat/>
    <w:rsid w:val="0025252F"/>
    <w:pPr>
      <w:suppressAutoHyphens w:val="0"/>
      <w:autoSpaceDN/>
      <w:spacing w:before="280" w:after="80" w:line="360" w:lineRule="auto"/>
      <w:textAlignment w:val="auto"/>
      <w:outlineLvl w:val="5"/>
    </w:pPr>
    <w:rPr>
      <w:rFonts w:asciiTheme="majorHAnsi" w:eastAsiaTheme="majorEastAsia" w:hAnsiTheme="majorHAnsi" w:cstheme="majorBidi"/>
      <w:b/>
      <w:bCs/>
      <w:i/>
      <w:iCs/>
      <w:lang w:val="en-US" w:bidi="en-US"/>
    </w:rPr>
  </w:style>
  <w:style w:type="paragraph" w:styleId="7">
    <w:name w:val="heading 7"/>
    <w:basedOn w:val="a"/>
    <w:next w:val="a"/>
    <w:link w:val="70"/>
    <w:uiPriority w:val="9"/>
    <w:semiHidden/>
    <w:unhideWhenUsed/>
    <w:qFormat/>
    <w:rsid w:val="0025252F"/>
    <w:pPr>
      <w:suppressAutoHyphens w:val="0"/>
      <w:autoSpaceDN/>
      <w:spacing w:before="280" w:after="0" w:line="360" w:lineRule="auto"/>
      <w:textAlignment w:val="auto"/>
      <w:outlineLvl w:val="6"/>
    </w:pPr>
    <w:rPr>
      <w:rFonts w:asciiTheme="majorHAnsi" w:eastAsiaTheme="majorEastAsia" w:hAnsiTheme="majorHAnsi" w:cstheme="majorBidi"/>
      <w:b/>
      <w:bCs/>
      <w:i/>
      <w:iCs/>
      <w:sz w:val="20"/>
      <w:szCs w:val="20"/>
      <w:lang w:val="en-US" w:bidi="en-US"/>
    </w:rPr>
  </w:style>
  <w:style w:type="paragraph" w:styleId="8">
    <w:name w:val="heading 8"/>
    <w:basedOn w:val="a"/>
    <w:next w:val="a"/>
    <w:link w:val="80"/>
    <w:uiPriority w:val="9"/>
    <w:semiHidden/>
    <w:unhideWhenUsed/>
    <w:qFormat/>
    <w:rsid w:val="0025252F"/>
    <w:pPr>
      <w:suppressAutoHyphens w:val="0"/>
      <w:autoSpaceDN/>
      <w:spacing w:before="280" w:after="0" w:line="360" w:lineRule="auto"/>
      <w:textAlignment w:val="auto"/>
      <w:outlineLvl w:val="7"/>
    </w:pPr>
    <w:rPr>
      <w:rFonts w:asciiTheme="majorHAnsi" w:eastAsiaTheme="majorEastAsia" w:hAnsiTheme="majorHAnsi" w:cstheme="majorBidi"/>
      <w:b/>
      <w:bCs/>
      <w:i/>
      <w:iCs/>
      <w:sz w:val="18"/>
      <w:szCs w:val="18"/>
      <w:lang w:val="en-US" w:bidi="en-US"/>
    </w:rPr>
  </w:style>
  <w:style w:type="paragraph" w:styleId="9">
    <w:name w:val="heading 9"/>
    <w:basedOn w:val="a"/>
    <w:next w:val="a"/>
    <w:link w:val="90"/>
    <w:uiPriority w:val="9"/>
    <w:semiHidden/>
    <w:unhideWhenUsed/>
    <w:qFormat/>
    <w:rsid w:val="0025252F"/>
    <w:pPr>
      <w:suppressAutoHyphens w:val="0"/>
      <w:autoSpaceDN/>
      <w:spacing w:before="280" w:after="0" w:line="360" w:lineRule="auto"/>
      <w:textAlignment w:val="auto"/>
      <w:outlineLvl w:val="8"/>
    </w:pPr>
    <w:rPr>
      <w:rFonts w:asciiTheme="majorHAnsi" w:eastAsiaTheme="majorEastAsia" w:hAnsiTheme="majorHAnsi" w:cstheme="majorBidi"/>
      <w:i/>
      <w:iCs/>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52F"/>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25252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252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25252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25252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25252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5252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25252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25252F"/>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25252F"/>
    <w:pPr>
      <w:suppressAutoHyphens w:val="0"/>
      <w:autoSpaceDN/>
      <w:spacing w:after="240" w:line="480" w:lineRule="auto"/>
      <w:ind w:firstLine="360"/>
      <w:textAlignment w:val="auto"/>
    </w:pPr>
    <w:rPr>
      <w:rFonts w:asciiTheme="minorHAnsi" w:eastAsiaTheme="minorHAnsi" w:hAnsiTheme="minorHAnsi" w:cstheme="minorBidi"/>
      <w:b/>
      <w:bCs/>
      <w:sz w:val="18"/>
      <w:szCs w:val="18"/>
      <w:lang w:val="en-US" w:bidi="en-US"/>
    </w:rPr>
  </w:style>
  <w:style w:type="paragraph" w:styleId="a4">
    <w:name w:val="Title"/>
    <w:basedOn w:val="a"/>
    <w:next w:val="a"/>
    <w:link w:val="a5"/>
    <w:uiPriority w:val="10"/>
    <w:qFormat/>
    <w:rsid w:val="0025252F"/>
    <w:pPr>
      <w:suppressAutoHyphens w:val="0"/>
      <w:autoSpaceDN/>
      <w:spacing w:after="240" w:line="240" w:lineRule="auto"/>
      <w:textAlignment w:val="auto"/>
    </w:pPr>
    <w:rPr>
      <w:rFonts w:asciiTheme="majorHAnsi" w:eastAsiaTheme="majorEastAsia" w:hAnsiTheme="majorHAnsi" w:cstheme="majorBidi"/>
      <w:b/>
      <w:bCs/>
      <w:i/>
      <w:iCs/>
      <w:spacing w:val="10"/>
      <w:sz w:val="60"/>
      <w:szCs w:val="60"/>
      <w:lang w:val="en-US" w:bidi="en-US"/>
    </w:rPr>
  </w:style>
  <w:style w:type="character" w:customStyle="1" w:styleId="a5">
    <w:name w:val="Название Знак"/>
    <w:basedOn w:val="a0"/>
    <w:link w:val="a4"/>
    <w:uiPriority w:val="10"/>
    <w:rsid w:val="0025252F"/>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25252F"/>
    <w:pPr>
      <w:suppressAutoHyphens w:val="0"/>
      <w:autoSpaceDN/>
      <w:spacing w:after="320" w:line="480" w:lineRule="auto"/>
      <w:ind w:firstLine="360"/>
      <w:jc w:val="right"/>
      <w:textAlignment w:val="auto"/>
    </w:pPr>
    <w:rPr>
      <w:rFonts w:asciiTheme="minorHAnsi" w:eastAsiaTheme="minorHAnsi" w:hAnsiTheme="minorHAnsi" w:cstheme="minorBidi"/>
      <w:i/>
      <w:iCs/>
      <w:color w:val="808080" w:themeColor="text1" w:themeTint="7F"/>
      <w:spacing w:val="10"/>
      <w:sz w:val="24"/>
      <w:szCs w:val="24"/>
      <w:lang w:val="en-US" w:bidi="en-US"/>
    </w:rPr>
  </w:style>
  <w:style w:type="character" w:customStyle="1" w:styleId="a7">
    <w:name w:val="Подзаголовок Знак"/>
    <w:basedOn w:val="a0"/>
    <w:link w:val="a6"/>
    <w:uiPriority w:val="11"/>
    <w:rsid w:val="0025252F"/>
    <w:rPr>
      <w:i/>
      <w:iCs/>
      <w:color w:val="808080" w:themeColor="text1" w:themeTint="7F"/>
      <w:spacing w:val="10"/>
      <w:sz w:val="24"/>
      <w:szCs w:val="24"/>
    </w:rPr>
  </w:style>
  <w:style w:type="character" w:styleId="a8">
    <w:name w:val="Strong"/>
    <w:basedOn w:val="a0"/>
    <w:uiPriority w:val="22"/>
    <w:qFormat/>
    <w:rsid w:val="0025252F"/>
    <w:rPr>
      <w:b/>
      <w:bCs/>
      <w:spacing w:val="0"/>
    </w:rPr>
  </w:style>
  <w:style w:type="character" w:styleId="a9">
    <w:name w:val="Emphasis"/>
    <w:uiPriority w:val="20"/>
    <w:qFormat/>
    <w:rsid w:val="0025252F"/>
    <w:rPr>
      <w:b/>
      <w:bCs/>
      <w:i/>
      <w:iCs/>
      <w:color w:val="auto"/>
    </w:rPr>
  </w:style>
  <w:style w:type="paragraph" w:styleId="aa">
    <w:name w:val="No Spacing"/>
    <w:basedOn w:val="a"/>
    <w:qFormat/>
    <w:rsid w:val="0025252F"/>
    <w:pPr>
      <w:suppressAutoHyphens w:val="0"/>
      <w:autoSpaceDN/>
      <w:spacing w:after="0" w:line="240" w:lineRule="auto"/>
      <w:textAlignment w:val="auto"/>
    </w:pPr>
    <w:rPr>
      <w:rFonts w:asciiTheme="minorHAnsi" w:eastAsiaTheme="minorHAnsi" w:hAnsiTheme="minorHAnsi" w:cstheme="minorBidi"/>
      <w:lang w:val="en-US" w:bidi="en-US"/>
    </w:rPr>
  </w:style>
  <w:style w:type="paragraph" w:styleId="ab">
    <w:name w:val="List Paragraph"/>
    <w:basedOn w:val="a"/>
    <w:uiPriority w:val="34"/>
    <w:qFormat/>
    <w:rsid w:val="0025252F"/>
    <w:pPr>
      <w:suppressAutoHyphens w:val="0"/>
      <w:autoSpaceDN/>
      <w:spacing w:after="240" w:line="480" w:lineRule="auto"/>
      <w:ind w:left="720" w:firstLine="360"/>
      <w:contextualSpacing/>
      <w:textAlignment w:val="auto"/>
    </w:pPr>
    <w:rPr>
      <w:rFonts w:asciiTheme="minorHAnsi" w:eastAsiaTheme="minorHAnsi" w:hAnsiTheme="minorHAnsi" w:cstheme="minorBidi"/>
      <w:lang w:val="en-US" w:bidi="en-US"/>
    </w:rPr>
  </w:style>
  <w:style w:type="paragraph" w:styleId="21">
    <w:name w:val="Quote"/>
    <w:basedOn w:val="a"/>
    <w:next w:val="a"/>
    <w:link w:val="22"/>
    <w:uiPriority w:val="29"/>
    <w:qFormat/>
    <w:rsid w:val="0025252F"/>
    <w:pPr>
      <w:suppressAutoHyphens w:val="0"/>
      <w:autoSpaceDN/>
      <w:spacing w:after="240" w:line="480" w:lineRule="auto"/>
      <w:ind w:firstLine="360"/>
      <w:textAlignment w:val="auto"/>
    </w:pPr>
    <w:rPr>
      <w:rFonts w:asciiTheme="minorHAnsi" w:eastAsiaTheme="minorHAnsi" w:hAnsiTheme="minorHAnsi" w:cstheme="minorBidi"/>
      <w:color w:val="5A5A5A" w:themeColor="text1" w:themeTint="A5"/>
      <w:lang w:val="en-US" w:bidi="en-US"/>
    </w:rPr>
  </w:style>
  <w:style w:type="character" w:customStyle="1" w:styleId="22">
    <w:name w:val="Цитата 2 Знак"/>
    <w:basedOn w:val="a0"/>
    <w:link w:val="21"/>
    <w:uiPriority w:val="29"/>
    <w:rsid w:val="0025252F"/>
    <w:rPr>
      <w:rFonts w:asciiTheme="minorHAnsi"/>
      <w:color w:val="5A5A5A" w:themeColor="text1" w:themeTint="A5"/>
    </w:rPr>
  </w:style>
  <w:style w:type="paragraph" w:styleId="ac">
    <w:name w:val="Intense Quote"/>
    <w:basedOn w:val="a"/>
    <w:next w:val="a"/>
    <w:link w:val="ad"/>
    <w:uiPriority w:val="30"/>
    <w:qFormat/>
    <w:rsid w:val="0025252F"/>
    <w:pPr>
      <w:suppressAutoHyphens w:val="0"/>
      <w:autoSpaceDN/>
      <w:spacing w:before="320" w:after="480" w:line="240" w:lineRule="auto"/>
      <w:ind w:left="720" w:right="720"/>
      <w:jc w:val="center"/>
      <w:textAlignment w:val="auto"/>
    </w:pPr>
    <w:rPr>
      <w:rFonts w:asciiTheme="majorHAnsi" w:eastAsiaTheme="majorEastAsia" w:hAnsiTheme="majorHAnsi" w:cstheme="majorBidi"/>
      <w:i/>
      <w:iCs/>
      <w:sz w:val="20"/>
      <w:szCs w:val="20"/>
      <w:lang w:val="en-US" w:bidi="en-US"/>
    </w:rPr>
  </w:style>
  <w:style w:type="character" w:customStyle="1" w:styleId="ad">
    <w:name w:val="Выделенная цитата Знак"/>
    <w:basedOn w:val="a0"/>
    <w:link w:val="ac"/>
    <w:uiPriority w:val="30"/>
    <w:rsid w:val="0025252F"/>
    <w:rPr>
      <w:rFonts w:asciiTheme="majorHAnsi" w:eastAsiaTheme="majorEastAsia" w:hAnsiTheme="majorHAnsi" w:cstheme="majorBidi"/>
      <w:i/>
      <w:iCs/>
      <w:sz w:val="20"/>
      <w:szCs w:val="20"/>
    </w:rPr>
  </w:style>
  <w:style w:type="character" w:styleId="ae">
    <w:name w:val="Subtle Emphasis"/>
    <w:uiPriority w:val="19"/>
    <w:qFormat/>
    <w:rsid w:val="0025252F"/>
    <w:rPr>
      <w:i/>
      <w:iCs/>
      <w:color w:val="5A5A5A" w:themeColor="text1" w:themeTint="A5"/>
    </w:rPr>
  </w:style>
  <w:style w:type="character" w:styleId="af">
    <w:name w:val="Intense Emphasis"/>
    <w:uiPriority w:val="21"/>
    <w:qFormat/>
    <w:rsid w:val="0025252F"/>
    <w:rPr>
      <w:b/>
      <w:bCs/>
      <w:i/>
      <w:iCs/>
      <w:color w:val="auto"/>
      <w:u w:val="single"/>
    </w:rPr>
  </w:style>
  <w:style w:type="character" w:styleId="af0">
    <w:name w:val="Subtle Reference"/>
    <w:uiPriority w:val="31"/>
    <w:qFormat/>
    <w:rsid w:val="0025252F"/>
    <w:rPr>
      <w:smallCaps/>
    </w:rPr>
  </w:style>
  <w:style w:type="character" w:styleId="af1">
    <w:name w:val="Intense Reference"/>
    <w:uiPriority w:val="32"/>
    <w:qFormat/>
    <w:rsid w:val="0025252F"/>
    <w:rPr>
      <w:b/>
      <w:bCs/>
      <w:smallCaps/>
      <w:color w:val="auto"/>
    </w:rPr>
  </w:style>
  <w:style w:type="character" w:styleId="af2">
    <w:name w:val="Book Title"/>
    <w:uiPriority w:val="33"/>
    <w:qFormat/>
    <w:rsid w:val="0025252F"/>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25252F"/>
    <w:pPr>
      <w:outlineLvl w:val="9"/>
    </w:pPr>
  </w:style>
  <w:style w:type="paragraph" w:styleId="af4">
    <w:name w:val="Normal (Web)"/>
    <w:basedOn w:val="a"/>
    <w:rsid w:val="00C84C5F"/>
    <w:pPr>
      <w:spacing w:before="100" w:after="100" w:line="240" w:lineRule="auto"/>
    </w:pPr>
    <w:rPr>
      <w:rFonts w:ascii="Times New Roman" w:eastAsia="Times New Roman" w:hAnsi="Times New Roman"/>
      <w:sz w:val="24"/>
      <w:szCs w:val="24"/>
      <w:lang w:eastAsia="ru-RU"/>
    </w:rPr>
  </w:style>
  <w:style w:type="paragraph" w:styleId="af5">
    <w:name w:val="Balloon Text"/>
    <w:basedOn w:val="a"/>
    <w:link w:val="af6"/>
    <w:uiPriority w:val="99"/>
    <w:semiHidden/>
    <w:unhideWhenUsed/>
    <w:rsid w:val="00C84C5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84C5F"/>
    <w:rPr>
      <w:rFonts w:ascii="Tahoma" w:eastAsia="Calibri"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568</Words>
  <Characters>3243</Characters>
  <Application>Microsoft Office Word</Application>
  <DocSecurity>0</DocSecurity>
  <Lines>27</Lines>
  <Paragraphs>7</Paragraphs>
  <ScaleCrop>false</ScaleCrop>
  <Company>Microsoft</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2016-12-20T18:28:00Z</dcterms:created>
  <dcterms:modified xsi:type="dcterms:W3CDTF">2017-01-26T06:12:00Z</dcterms:modified>
</cp:coreProperties>
</file>